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2661B2" w:rsidRPr="001D6A90" w:rsidP="002661B2">
      <w:pPr>
        <w:rPr>
          <w:sz w:val="22"/>
          <w:szCs w:val="22"/>
        </w:rPr>
      </w:pPr>
      <w:r w:rsidRPr="001D6A90">
        <w:rPr>
          <w:sz w:val="22"/>
          <w:szCs w:val="22"/>
        </w:rPr>
        <w:t>РЕПУБЛИКА СРБИЈА</w:t>
      </w:r>
    </w:p>
    <w:p w:rsidR="002661B2" w:rsidRPr="001D6A90" w:rsidP="002661B2">
      <w:pPr>
        <w:rPr>
          <w:sz w:val="22"/>
          <w:szCs w:val="22"/>
        </w:rPr>
      </w:pPr>
      <w:r w:rsidRPr="001D6A90">
        <w:rPr>
          <w:sz w:val="22"/>
          <w:szCs w:val="22"/>
        </w:rPr>
        <w:t>НАРОДНА СКУПШТИНА</w:t>
      </w:r>
    </w:p>
    <w:p w:rsidR="002661B2" w:rsidRPr="001D6A90" w:rsidP="002661B2">
      <w:pPr>
        <w:rPr>
          <w:sz w:val="22"/>
          <w:szCs w:val="22"/>
        </w:rPr>
      </w:pPr>
      <w:r w:rsidRPr="001D6A90">
        <w:rPr>
          <w:sz w:val="22"/>
          <w:szCs w:val="22"/>
        </w:rPr>
        <w:t>Одбор</w:t>
      </w:r>
      <w:r w:rsidRPr="001D6A90">
        <w:rPr>
          <w:sz w:val="22"/>
          <w:szCs w:val="22"/>
        </w:rPr>
        <w:t xml:space="preserve"> </w:t>
      </w:r>
      <w:r w:rsidRPr="001D6A90">
        <w:rPr>
          <w:sz w:val="22"/>
          <w:szCs w:val="22"/>
        </w:rPr>
        <w:t>за</w:t>
      </w:r>
      <w:r w:rsidRPr="001D6A90">
        <w:rPr>
          <w:sz w:val="22"/>
          <w:szCs w:val="22"/>
        </w:rPr>
        <w:t xml:space="preserve"> </w:t>
      </w:r>
      <w:r w:rsidRPr="001D6A90">
        <w:rPr>
          <w:sz w:val="22"/>
          <w:szCs w:val="22"/>
        </w:rPr>
        <w:t>образовање</w:t>
      </w:r>
      <w:r w:rsidRPr="001D6A90">
        <w:rPr>
          <w:sz w:val="22"/>
          <w:szCs w:val="22"/>
        </w:rPr>
        <w:t xml:space="preserve">, </w:t>
      </w:r>
      <w:r w:rsidRPr="001D6A90">
        <w:rPr>
          <w:sz w:val="22"/>
          <w:szCs w:val="22"/>
        </w:rPr>
        <w:t>науку</w:t>
      </w:r>
      <w:r w:rsidRPr="001D6A90">
        <w:rPr>
          <w:sz w:val="22"/>
          <w:szCs w:val="22"/>
        </w:rPr>
        <w:t xml:space="preserve">, </w:t>
      </w:r>
    </w:p>
    <w:p w:rsidR="002661B2" w:rsidRPr="001D6A90" w:rsidP="002661B2">
      <w:pPr>
        <w:rPr>
          <w:sz w:val="22"/>
          <w:szCs w:val="22"/>
        </w:rPr>
      </w:pPr>
      <w:r w:rsidRPr="001D6A90">
        <w:rPr>
          <w:sz w:val="22"/>
          <w:szCs w:val="22"/>
        </w:rPr>
        <w:t>технолошки</w:t>
      </w:r>
      <w:r w:rsidRPr="001D6A90">
        <w:rPr>
          <w:sz w:val="22"/>
          <w:szCs w:val="22"/>
        </w:rPr>
        <w:t xml:space="preserve"> </w:t>
      </w:r>
      <w:r w:rsidRPr="001D6A90">
        <w:rPr>
          <w:sz w:val="22"/>
          <w:szCs w:val="22"/>
        </w:rPr>
        <w:t>развој</w:t>
      </w:r>
      <w:r w:rsidRPr="001D6A90">
        <w:rPr>
          <w:sz w:val="22"/>
          <w:szCs w:val="22"/>
        </w:rPr>
        <w:t xml:space="preserve"> и </w:t>
      </w:r>
      <w:r w:rsidRPr="001D6A90">
        <w:rPr>
          <w:sz w:val="22"/>
          <w:szCs w:val="22"/>
        </w:rPr>
        <w:t>информатичко</w:t>
      </w:r>
      <w:r w:rsidRPr="001D6A90">
        <w:rPr>
          <w:sz w:val="22"/>
          <w:szCs w:val="22"/>
        </w:rPr>
        <w:t xml:space="preserve"> </w:t>
      </w:r>
      <w:r w:rsidRPr="001D6A90">
        <w:rPr>
          <w:sz w:val="22"/>
          <w:szCs w:val="22"/>
        </w:rPr>
        <w:t>друштво</w:t>
      </w:r>
    </w:p>
    <w:p w:rsidR="00B41F04" w:rsidRPr="001D6A90" w:rsidP="00B41F04">
      <w:pPr>
        <w:rPr>
          <w:sz w:val="22"/>
          <w:szCs w:val="22"/>
        </w:rPr>
      </w:pPr>
      <w:r w:rsidRPr="001D6A90">
        <w:rPr>
          <w:sz w:val="22"/>
          <w:szCs w:val="22"/>
        </w:rPr>
        <w:t xml:space="preserve">14 </w:t>
      </w:r>
      <w:r w:rsidRPr="001D6A90">
        <w:rPr>
          <w:sz w:val="22"/>
          <w:szCs w:val="22"/>
        </w:rPr>
        <w:t>Број</w:t>
      </w:r>
      <w:r w:rsidRPr="001D6A90">
        <w:rPr>
          <w:sz w:val="22"/>
          <w:szCs w:val="22"/>
        </w:rPr>
        <w:t xml:space="preserve">: </w:t>
      </w:r>
      <w:r w:rsidRPr="001D6A90">
        <w:rPr>
          <w:sz w:val="22"/>
          <w:szCs w:val="22"/>
          <w:lang w:val="sr-Cyrl-CS"/>
        </w:rPr>
        <w:t>06-2/240</w:t>
      </w:r>
      <w:r w:rsidRPr="001D6A90">
        <w:rPr>
          <w:sz w:val="22"/>
          <w:szCs w:val="22"/>
        </w:rPr>
        <w:t>-15</w:t>
      </w:r>
    </w:p>
    <w:p w:rsidR="002661B2" w:rsidRPr="001D6A90" w:rsidP="002661B2">
      <w:pPr>
        <w:rPr>
          <w:sz w:val="22"/>
          <w:szCs w:val="22"/>
        </w:rPr>
      </w:pPr>
      <w:r w:rsidRPr="001D6A90">
        <w:rPr>
          <w:sz w:val="22"/>
          <w:szCs w:val="22"/>
        </w:rPr>
        <w:t>4.</w:t>
      </w:r>
      <w:r w:rsidRPr="001D6A90" w:rsidR="00A70D9D">
        <w:rPr>
          <w:sz w:val="22"/>
          <w:szCs w:val="22"/>
        </w:rPr>
        <w:t>ј</w:t>
      </w:r>
      <w:r w:rsidRPr="001D6A90">
        <w:rPr>
          <w:sz w:val="22"/>
          <w:szCs w:val="22"/>
        </w:rPr>
        <w:t>ун</w:t>
      </w:r>
      <w:r w:rsidRPr="001D6A90" w:rsidR="00DF0A56">
        <w:rPr>
          <w:sz w:val="22"/>
          <w:szCs w:val="22"/>
        </w:rPr>
        <w:t xml:space="preserve"> </w:t>
      </w:r>
      <w:r w:rsidRPr="001D6A90" w:rsidR="00A13594">
        <w:rPr>
          <w:sz w:val="22"/>
          <w:szCs w:val="22"/>
        </w:rPr>
        <w:t xml:space="preserve"> </w:t>
      </w:r>
      <w:r w:rsidRPr="001D6A90" w:rsidR="007C3C60">
        <w:rPr>
          <w:sz w:val="22"/>
          <w:szCs w:val="22"/>
        </w:rPr>
        <w:t>201</w:t>
      </w:r>
      <w:r w:rsidRPr="001D6A90" w:rsidR="003152FE">
        <w:rPr>
          <w:sz w:val="22"/>
          <w:szCs w:val="22"/>
        </w:rPr>
        <w:t>5</w:t>
      </w:r>
      <w:r w:rsidRPr="001D6A90" w:rsidR="007C3C60">
        <w:rPr>
          <w:sz w:val="22"/>
          <w:szCs w:val="22"/>
        </w:rPr>
        <w:t xml:space="preserve">. </w:t>
      </w:r>
      <w:r w:rsidRPr="001D6A90" w:rsidR="007C3C60">
        <w:rPr>
          <w:sz w:val="22"/>
          <w:szCs w:val="22"/>
        </w:rPr>
        <w:t>године</w:t>
      </w:r>
    </w:p>
    <w:p w:rsidR="002661B2" w:rsidRPr="001D6A90" w:rsidP="002661B2">
      <w:pPr>
        <w:rPr>
          <w:sz w:val="22"/>
          <w:szCs w:val="22"/>
        </w:rPr>
      </w:pPr>
      <w:r w:rsidRPr="001D6A90">
        <w:rPr>
          <w:sz w:val="22"/>
          <w:szCs w:val="22"/>
        </w:rPr>
        <w:t>Б е о г р а д</w:t>
      </w:r>
    </w:p>
    <w:p w:rsidR="00E06C9B" w:rsidRPr="001D6A90" w:rsidP="002661B2">
      <w:pPr>
        <w:rPr>
          <w:sz w:val="22"/>
          <w:szCs w:val="22"/>
        </w:rPr>
      </w:pPr>
    </w:p>
    <w:p w:rsidR="002661B2" w:rsidRPr="001D6A90" w:rsidP="002661B2">
      <w:pPr>
        <w:rPr>
          <w:sz w:val="22"/>
          <w:szCs w:val="22"/>
        </w:rPr>
      </w:pPr>
    </w:p>
    <w:p w:rsidR="00AB4EBC" w:rsidRPr="001D6A90" w:rsidP="002661B2">
      <w:pPr>
        <w:rPr>
          <w:sz w:val="22"/>
          <w:szCs w:val="22"/>
        </w:rPr>
      </w:pPr>
    </w:p>
    <w:p w:rsidR="002661B2" w:rsidRPr="001D6A90" w:rsidP="002661B2">
      <w:pPr>
        <w:jc w:val="center"/>
        <w:rPr>
          <w:sz w:val="22"/>
          <w:szCs w:val="22"/>
        </w:rPr>
      </w:pPr>
      <w:r w:rsidRPr="001D6A90">
        <w:rPr>
          <w:sz w:val="22"/>
          <w:szCs w:val="22"/>
        </w:rPr>
        <w:t xml:space="preserve">ЗАПИСНИК </w:t>
      </w:r>
    </w:p>
    <w:p w:rsidR="002661B2" w:rsidRPr="001D6A90" w:rsidP="002661B2">
      <w:pPr>
        <w:jc w:val="center"/>
        <w:rPr>
          <w:sz w:val="22"/>
          <w:szCs w:val="22"/>
        </w:rPr>
      </w:pPr>
      <w:r w:rsidRPr="001D6A90">
        <w:rPr>
          <w:sz w:val="22"/>
          <w:szCs w:val="22"/>
        </w:rPr>
        <w:t>20</w:t>
      </w:r>
      <w:r w:rsidRPr="001D6A90" w:rsidR="003152FE">
        <w:rPr>
          <w:sz w:val="22"/>
          <w:szCs w:val="22"/>
        </w:rPr>
        <w:t>.</w:t>
      </w:r>
      <w:r w:rsidRPr="001D6A90" w:rsidR="007C3C60">
        <w:rPr>
          <w:sz w:val="22"/>
          <w:szCs w:val="22"/>
        </w:rPr>
        <w:t xml:space="preserve"> </w:t>
      </w:r>
      <w:r w:rsidRPr="001D6A90" w:rsidR="007C3C60">
        <w:rPr>
          <w:sz w:val="22"/>
          <w:szCs w:val="22"/>
          <w:lang w:val="sr-Cyrl-CS"/>
        </w:rPr>
        <w:t>СЕДНИЦЕ</w:t>
      </w:r>
      <w:r w:rsidRPr="001D6A90" w:rsidR="007C3C60">
        <w:rPr>
          <w:sz w:val="22"/>
          <w:szCs w:val="22"/>
        </w:rPr>
        <w:t xml:space="preserve"> ОДБОРА</w:t>
      </w:r>
      <w:r w:rsidRPr="001D6A90" w:rsidR="007C3C60">
        <w:rPr>
          <w:b/>
          <w:sz w:val="22"/>
          <w:szCs w:val="22"/>
        </w:rPr>
        <w:t xml:space="preserve"> </w:t>
      </w:r>
      <w:r w:rsidRPr="001D6A90" w:rsidR="007C3C60">
        <w:rPr>
          <w:sz w:val="22"/>
          <w:szCs w:val="22"/>
        </w:rPr>
        <w:t>ЗА ОБРАЗОВАЊЕ, НАУКУ, ТЕХНОЛОШКИ РАЗВОЈ</w:t>
      </w:r>
    </w:p>
    <w:p w:rsidR="002661B2" w:rsidRPr="001D6A90" w:rsidP="002661B2">
      <w:pPr>
        <w:jc w:val="center"/>
        <w:rPr>
          <w:sz w:val="22"/>
          <w:szCs w:val="22"/>
          <w:lang w:val="sr-Cyrl-CS"/>
        </w:rPr>
      </w:pPr>
      <w:r w:rsidRPr="001D6A90">
        <w:rPr>
          <w:sz w:val="22"/>
          <w:szCs w:val="22"/>
        </w:rPr>
        <w:t xml:space="preserve">И ИНФОРМАТИЧКО ДРУШТВО, </w:t>
      </w:r>
      <w:r w:rsidRPr="001D6A90">
        <w:rPr>
          <w:sz w:val="22"/>
          <w:szCs w:val="22"/>
          <w:lang w:val="sr-Cyrl-CS"/>
        </w:rPr>
        <w:t xml:space="preserve">ОДРЖАНЕ </w:t>
      </w:r>
      <w:r w:rsidRPr="001D6A90" w:rsidR="00B41F04">
        <w:rPr>
          <w:sz w:val="22"/>
          <w:szCs w:val="22"/>
          <w:lang w:val="sr-Cyrl-CS"/>
        </w:rPr>
        <w:t>26</w:t>
      </w:r>
      <w:r w:rsidRPr="001D6A90">
        <w:rPr>
          <w:sz w:val="22"/>
          <w:szCs w:val="22"/>
          <w:lang w:val="sr-Cyrl-CS"/>
        </w:rPr>
        <w:t>.</w:t>
      </w:r>
      <w:r w:rsidRPr="001D6A90">
        <w:rPr>
          <w:sz w:val="22"/>
          <w:szCs w:val="22"/>
          <w:lang w:val="sr-Cyrl-CS"/>
        </w:rPr>
        <w:t xml:space="preserve"> </w:t>
      </w:r>
      <w:r w:rsidRPr="001D6A90" w:rsidR="00A70D9D">
        <w:rPr>
          <w:sz w:val="22"/>
          <w:szCs w:val="22"/>
          <w:lang w:val="sr-Cyrl-CS"/>
        </w:rPr>
        <w:t>МАЈ</w:t>
      </w:r>
      <w:r w:rsidRPr="001D6A90" w:rsidR="00C31CC1">
        <w:rPr>
          <w:sz w:val="22"/>
          <w:szCs w:val="22"/>
          <w:lang w:val="sr-Cyrl-CS"/>
        </w:rPr>
        <w:t>А</w:t>
      </w:r>
      <w:r w:rsidRPr="001D6A90" w:rsidR="003152FE">
        <w:rPr>
          <w:sz w:val="22"/>
          <w:szCs w:val="22"/>
          <w:lang w:val="sr-Cyrl-CS"/>
        </w:rPr>
        <w:t xml:space="preserve"> 2015</w:t>
      </w:r>
      <w:r w:rsidRPr="001D6A90">
        <w:rPr>
          <w:sz w:val="22"/>
          <w:szCs w:val="22"/>
          <w:lang w:val="sr-Cyrl-CS"/>
        </w:rPr>
        <w:t>. ГОДИНЕ</w:t>
      </w:r>
    </w:p>
    <w:p w:rsidR="002661B2" w:rsidRPr="001D6A90" w:rsidP="002661B2">
      <w:pPr>
        <w:rPr>
          <w:sz w:val="22"/>
          <w:szCs w:val="22"/>
          <w:lang w:val="sr-Cyrl-CS"/>
        </w:rPr>
      </w:pPr>
    </w:p>
    <w:p w:rsidR="002661B2" w:rsidRPr="001D6A90" w:rsidP="00A1747E">
      <w:pPr>
        <w:jc w:val="both"/>
        <w:rPr>
          <w:sz w:val="22"/>
          <w:szCs w:val="22"/>
          <w:lang w:val="sr-Cyrl-CS"/>
        </w:rPr>
      </w:pPr>
      <w:r w:rsidRPr="001D6A90">
        <w:rPr>
          <w:sz w:val="22"/>
          <w:szCs w:val="22"/>
          <w:lang w:val="sr-Cyrl-CS"/>
        </w:rPr>
        <w:tab/>
      </w:r>
      <w:r w:rsidRPr="001D6A90" w:rsidR="0085292E">
        <w:rPr>
          <w:sz w:val="22"/>
          <w:szCs w:val="22"/>
          <w:lang w:val="sr-Cyrl-CS"/>
        </w:rPr>
        <w:t>Седница је почела у 11</w:t>
      </w:r>
      <w:r w:rsidRPr="001D6A90" w:rsidR="007C3C60">
        <w:rPr>
          <w:sz w:val="22"/>
          <w:szCs w:val="22"/>
          <w:lang w:val="sr-Cyrl-CS"/>
        </w:rPr>
        <w:t>,</w:t>
      </w:r>
      <w:r w:rsidRPr="001D6A90" w:rsidR="00CE39A8">
        <w:rPr>
          <w:sz w:val="22"/>
          <w:szCs w:val="22"/>
          <w:lang w:val="sr-Cyrl-CS"/>
        </w:rPr>
        <w:t>00</w:t>
      </w:r>
      <w:r w:rsidRPr="001D6A90" w:rsidR="007C3C60">
        <w:rPr>
          <w:sz w:val="22"/>
          <w:szCs w:val="22"/>
          <w:lang w:val="sr-Cyrl-CS"/>
        </w:rPr>
        <w:t xml:space="preserve"> часова.</w:t>
      </w:r>
    </w:p>
    <w:p w:rsidR="002661B2" w:rsidRPr="001D6A90" w:rsidP="002B45DB">
      <w:pPr>
        <w:ind w:right="4" w:firstLine="709"/>
        <w:jc w:val="both"/>
        <w:rPr>
          <w:sz w:val="22"/>
          <w:szCs w:val="22"/>
        </w:rPr>
      </w:pPr>
      <w:r w:rsidRPr="001D6A90">
        <w:rPr>
          <w:sz w:val="22"/>
          <w:szCs w:val="22"/>
          <w:lang w:val="sr-Cyrl-CS"/>
        </w:rPr>
        <w:tab/>
      </w:r>
      <w:r w:rsidRPr="001D6A90" w:rsidR="007C3C60">
        <w:rPr>
          <w:sz w:val="22"/>
          <w:szCs w:val="22"/>
          <w:lang w:val="sr-Cyrl-CS"/>
        </w:rPr>
        <w:t>Седниц</w:t>
      </w:r>
      <w:r w:rsidRPr="001D6A90" w:rsidR="003152FE">
        <w:rPr>
          <w:sz w:val="22"/>
          <w:szCs w:val="22"/>
          <w:lang w:val="sr-Cyrl-CS"/>
        </w:rPr>
        <w:t>и</w:t>
      </w:r>
      <w:r w:rsidRPr="001D6A90" w:rsidR="007C3C60">
        <w:rPr>
          <w:sz w:val="22"/>
          <w:szCs w:val="22"/>
          <w:lang w:val="sr-Cyrl-CS"/>
        </w:rPr>
        <w:t xml:space="preserve"> је председавала мр Александра Јерков, председница Одбора.</w:t>
      </w:r>
    </w:p>
    <w:p w:rsidR="00245236" w:rsidRPr="001D6A90" w:rsidP="0085292E">
      <w:pPr>
        <w:tabs>
          <w:tab w:val="left" w:pos="0"/>
        </w:tabs>
        <w:jc w:val="both"/>
        <w:rPr>
          <w:sz w:val="22"/>
          <w:szCs w:val="22"/>
          <w:lang w:val="sr-Cyrl-CS"/>
        </w:rPr>
      </w:pPr>
      <w:r w:rsidRPr="001D6A90">
        <w:rPr>
          <w:sz w:val="22"/>
          <w:szCs w:val="22"/>
          <w:lang w:val="sr-Cyrl-CS"/>
        </w:rPr>
        <w:t xml:space="preserve">           </w:t>
      </w:r>
      <w:r w:rsidRPr="001D6A90" w:rsidR="0085292E">
        <w:rPr>
          <w:sz w:val="22"/>
          <w:szCs w:val="22"/>
          <w:lang w:val="sr-Cyrl-CS"/>
        </w:rPr>
        <w:t xml:space="preserve"> </w:t>
      </w:r>
      <w:r w:rsidRPr="001D6A90" w:rsidR="003152FE">
        <w:rPr>
          <w:sz w:val="22"/>
          <w:szCs w:val="22"/>
          <w:lang w:val="sr-Cyrl-CS"/>
        </w:rPr>
        <w:t>Седници су</w:t>
      </w:r>
      <w:r w:rsidRPr="001D6A90">
        <w:rPr>
          <w:sz w:val="22"/>
          <w:szCs w:val="22"/>
          <w:lang w:val="sr-Cyrl-CS"/>
        </w:rPr>
        <w:t xml:space="preserve"> прису</w:t>
      </w:r>
      <w:r w:rsidRPr="001D6A90" w:rsidR="003152FE">
        <w:rPr>
          <w:sz w:val="22"/>
          <w:szCs w:val="22"/>
          <w:lang w:val="sr-Cyrl-CS"/>
        </w:rPr>
        <w:t>ствовали</w:t>
      </w:r>
      <w:r w:rsidRPr="001D6A90">
        <w:rPr>
          <w:sz w:val="22"/>
          <w:szCs w:val="22"/>
          <w:lang w:val="sr-Cyrl-CS"/>
        </w:rPr>
        <w:t>:</w:t>
      </w:r>
      <w:r w:rsidRPr="001D6A90" w:rsidR="0085292E">
        <w:rPr>
          <w:sz w:val="22"/>
          <w:szCs w:val="22"/>
          <w:lang w:val="sr-Cyrl-CS"/>
        </w:rPr>
        <w:t xml:space="preserve"> Милан Кнежевић, Марко Атлагић, </w:t>
      </w:r>
      <w:r w:rsidRPr="001D6A90" w:rsidR="0013503A">
        <w:rPr>
          <w:sz w:val="22"/>
          <w:szCs w:val="22"/>
          <w:lang w:val="sr-Cyrl-CS"/>
        </w:rPr>
        <w:t>Љубиша Стојмировић</w:t>
      </w:r>
      <w:r w:rsidRPr="001D6A90" w:rsidR="000E6660">
        <w:rPr>
          <w:sz w:val="22"/>
          <w:szCs w:val="22"/>
          <w:lang w:val="sr-Cyrl-CS"/>
        </w:rPr>
        <w:t>,</w:t>
      </w:r>
      <w:r w:rsidRPr="001D6A90" w:rsidR="0013503A">
        <w:rPr>
          <w:sz w:val="22"/>
          <w:szCs w:val="22"/>
          <w:lang w:val="sr-Cyrl-CS"/>
        </w:rPr>
        <w:t xml:space="preserve"> </w:t>
      </w:r>
      <w:r w:rsidRPr="001D6A90" w:rsidR="000E6660">
        <w:rPr>
          <w:sz w:val="22"/>
          <w:szCs w:val="22"/>
          <w:lang w:val="sr-Cyrl-CS"/>
        </w:rPr>
        <w:t>Владимир Орлић,</w:t>
      </w:r>
      <w:r w:rsidRPr="001D6A90" w:rsidR="008B06BB">
        <w:rPr>
          <w:sz w:val="22"/>
          <w:szCs w:val="22"/>
          <w:lang w:val="sr-Cyrl-CS"/>
        </w:rPr>
        <w:t xml:space="preserve"> Нев</w:t>
      </w:r>
      <w:r w:rsidRPr="001D6A90" w:rsidR="000255D5">
        <w:rPr>
          <w:sz w:val="22"/>
          <w:szCs w:val="22"/>
          <w:lang w:val="sr-Cyrl-CS"/>
        </w:rPr>
        <w:t>енка Милошевић, Анамарија Вичек,</w:t>
      </w:r>
      <w:r w:rsidRPr="001D6A90" w:rsidR="00AB5437">
        <w:rPr>
          <w:sz w:val="22"/>
          <w:szCs w:val="22"/>
          <w:lang w:val="sr-Cyrl-CS"/>
        </w:rPr>
        <w:t xml:space="preserve"> </w:t>
      </w:r>
      <w:r w:rsidRPr="001D6A90" w:rsidR="00FC39D8">
        <w:rPr>
          <w:sz w:val="22"/>
          <w:szCs w:val="22"/>
          <w:lang w:val="sr-Cyrl-CS"/>
        </w:rPr>
        <w:t>Дијана Вукомановић,</w:t>
      </w:r>
      <w:r w:rsidRPr="001D6A90" w:rsidR="0085292E">
        <w:rPr>
          <w:sz w:val="22"/>
          <w:szCs w:val="22"/>
          <w:lang w:val="sr-Cyrl-CS"/>
        </w:rPr>
        <w:t xml:space="preserve"> Нинослав Стојадиновић,</w:t>
      </w:r>
      <w:r w:rsidRPr="001D6A90" w:rsidR="00FC39D8">
        <w:rPr>
          <w:sz w:val="22"/>
          <w:szCs w:val="22"/>
          <w:lang w:val="sr-Cyrl-CS"/>
        </w:rPr>
        <w:t xml:space="preserve"> Милена Бићанин и Јелисавета Вељковић, </w:t>
      </w:r>
      <w:r w:rsidRPr="001D6A90" w:rsidR="000255D5">
        <w:rPr>
          <w:sz w:val="22"/>
          <w:szCs w:val="22"/>
          <w:lang w:val="sr-Cyrl-CS"/>
        </w:rPr>
        <w:t>чланови Одбора.</w:t>
      </w:r>
      <w:r w:rsidRPr="001D6A90" w:rsidR="000E6660">
        <w:rPr>
          <w:sz w:val="22"/>
          <w:szCs w:val="22"/>
          <w:lang w:val="sr-Cyrl-CS"/>
        </w:rPr>
        <w:t xml:space="preserve"> </w:t>
      </w:r>
    </w:p>
    <w:p w:rsidR="00CE39A8" w:rsidRPr="001D6A90" w:rsidP="00CE39A8">
      <w:pPr>
        <w:tabs>
          <w:tab w:val="left" w:pos="709"/>
        </w:tabs>
        <w:jc w:val="both"/>
        <w:rPr>
          <w:sz w:val="22"/>
          <w:szCs w:val="22"/>
          <w:lang w:val="sr-Cyrl-CS"/>
        </w:rPr>
      </w:pPr>
      <w:r w:rsidRPr="001D6A90">
        <w:rPr>
          <w:sz w:val="22"/>
          <w:szCs w:val="22"/>
          <w:lang w:val="sr-Cyrl-CS"/>
        </w:rPr>
        <w:tab/>
        <w:t>Седници су присуствовали заменици одсутних чланова:</w:t>
      </w:r>
      <w:r w:rsidRPr="001D6A90" w:rsidR="0085292E">
        <w:rPr>
          <w:sz w:val="22"/>
          <w:szCs w:val="22"/>
          <w:lang w:val="sr-Cyrl-CS"/>
        </w:rPr>
        <w:t xml:space="preserve"> Милан Ковачевић (Милета Поскурица),</w:t>
      </w:r>
      <w:r w:rsidRPr="001D6A90">
        <w:rPr>
          <w:sz w:val="22"/>
          <w:szCs w:val="22"/>
          <w:lang w:val="sr-Cyrl-CS"/>
        </w:rPr>
        <w:t xml:space="preserve"> Г</w:t>
      </w:r>
      <w:r w:rsidRPr="001D6A90" w:rsidR="0085292E">
        <w:rPr>
          <w:sz w:val="22"/>
          <w:szCs w:val="22"/>
          <w:lang w:val="sr-Cyrl-CS"/>
        </w:rPr>
        <w:t xml:space="preserve">ордана Топић (Жарко Обрадовић) </w:t>
      </w:r>
      <w:r w:rsidRPr="001D6A90">
        <w:rPr>
          <w:sz w:val="22"/>
          <w:szCs w:val="22"/>
          <w:lang w:val="sr-Cyrl-CS"/>
        </w:rPr>
        <w:t xml:space="preserve">и Нада Лазић (Олена Папуга). </w:t>
      </w:r>
    </w:p>
    <w:p w:rsidR="00371D2D" w:rsidRPr="001D6A90" w:rsidP="0085292E">
      <w:pPr>
        <w:ind w:firstLine="720"/>
        <w:jc w:val="both"/>
        <w:rPr>
          <w:sz w:val="22"/>
          <w:szCs w:val="22"/>
          <w:lang w:val="sr-Cyrl-CS"/>
        </w:rPr>
      </w:pPr>
      <w:r w:rsidRPr="001D6A90">
        <w:rPr>
          <w:sz w:val="22"/>
          <w:szCs w:val="22"/>
          <w:lang w:val="sr-Cyrl-CS"/>
        </w:rPr>
        <w:t xml:space="preserve">Седници нису присуствовали: </w:t>
      </w:r>
      <w:r w:rsidRPr="001D6A90" w:rsidR="0085292E">
        <w:rPr>
          <w:sz w:val="22"/>
          <w:szCs w:val="22"/>
          <w:lang w:val="sr-Cyrl-CS"/>
        </w:rPr>
        <w:t xml:space="preserve">Ирена Алексић </w:t>
      </w:r>
      <w:r w:rsidRPr="001D6A90" w:rsidR="00CE39A8">
        <w:rPr>
          <w:sz w:val="22"/>
          <w:szCs w:val="22"/>
          <w:lang w:val="sr-Cyrl-CS"/>
        </w:rPr>
        <w:t>и Риза Халими</w:t>
      </w:r>
      <w:r w:rsidRPr="001D6A90">
        <w:rPr>
          <w:sz w:val="22"/>
          <w:szCs w:val="22"/>
          <w:lang w:val="sr-Cyrl-CS"/>
        </w:rPr>
        <w:t>, ни</w:t>
      </w:r>
      <w:r w:rsidRPr="001D6A90" w:rsidR="00C270B9">
        <w:rPr>
          <w:sz w:val="22"/>
          <w:szCs w:val="22"/>
        </w:rPr>
        <w:t>ти</w:t>
      </w:r>
      <w:r w:rsidRPr="001D6A90" w:rsidR="00C270B9">
        <w:rPr>
          <w:sz w:val="22"/>
          <w:szCs w:val="22"/>
          <w:lang w:val="sr-Cyrl-CS"/>
        </w:rPr>
        <w:t xml:space="preserve"> њихови заменици, као и </w:t>
      </w:r>
      <w:r w:rsidRPr="001D6A90" w:rsidR="00C270B9">
        <w:rPr>
          <w:sz w:val="22"/>
          <w:szCs w:val="22"/>
          <w:lang w:val="sr-Cyrl-CS"/>
        </w:rPr>
        <w:t>Небојша Перовић</w:t>
      </w:r>
      <w:r w:rsidRPr="001D6A90" w:rsidR="00C270B9">
        <w:rPr>
          <w:sz w:val="22"/>
          <w:szCs w:val="22"/>
          <w:lang w:val="sr-Cyrl-CS"/>
        </w:rPr>
        <w:t>.</w:t>
      </w:r>
    </w:p>
    <w:p w:rsidR="00C270B9" w:rsidRPr="001D6A90" w:rsidP="0085292E">
      <w:pPr>
        <w:ind w:firstLine="720"/>
        <w:jc w:val="both"/>
        <w:rPr>
          <w:sz w:val="22"/>
          <w:szCs w:val="22"/>
          <w:lang w:val="sr-Cyrl-CS"/>
        </w:rPr>
      </w:pPr>
    </w:p>
    <w:p w:rsidR="00853581" w:rsidRPr="001D6A90" w:rsidP="00853581">
      <w:pPr>
        <w:ind w:firstLine="720"/>
        <w:jc w:val="both"/>
        <w:rPr>
          <w:sz w:val="22"/>
          <w:szCs w:val="22"/>
        </w:rPr>
      </w:pPr>
      <w:r w:rsidRPr="001D6A90">
        <w:rPr>
          <w:sz w:val="22"/>
          <w:szCs w:val="22"/>
        </w:rPr>
        <w:t>Након изјашњавања присутних чланова Одбора,</w:t>
      </w:r>
      <w:r w:rsidRPr="001D6A90" w:rsidR="00D74ADC">
        <w:rPr>
          <w:sz w:val="22"/>
          <w:szCs w:val="22"/>
        </w:rPr>
        <w:t xml:space="preserve"> усвојен</w:t>
      </w:r>
      <w:r w:rsidRPr="001D6A90" w:rsidR="00A42066">
        <w:rPr>
          <w:sz w:val="22"/>
          <w:szCs w:val="22"/>
        </w:rPr>
        <w:t>и су записници са 18. и 19. седнице</w:t>
      </w:r>
      <w:r w:rsidRPr="001D6A90" w:rsidR="00D74ADC">
        <w:rPr>
          <w:sz w:val="22"/>
          <w:szCs w:val="22"/>
        </w:rPr>
        <w:t xml:space="preserve"> </w:t>
      </w:r>
      <w:r w:rsidRPr="001D6A90" w:rsidR="00A42066">
        <w:rPr>
          <w:sz w:val="22"/>
          <w:szCs w:val="22"/>
        </w:rPr>
        <w:t xml:space="preserve">и </w:t>
      </w:r>
      <w:r w:rsidRPr="001D6A90" w:rsidR="00D74ADC">
        <w:rPr>
          <w:sz w:val="22"/>
          <w:szCs w:val="22"/>
        </w:rPr>
        <w:t>предложени дневни ред</w:t>
      </w:r>
      <w:r w:rsidRPr="001D6A90">
        <w:rPr>
          <w:sz w:val="22"/>
          <w:szCs w:val="22"/>
        </w:rPr>
        <w:t xml:space="preserve">. </w:t>
      </w:r>
    </w:p>
    <w:p w:rsidR="00853581" w:rsidRPr="001D6A90" w:rsidP="00853581">
      <w:pPr>
        <w:ind w:firstLine="720"/>
        <w:jc w:val="both"/>
        <w:rPr>
          <w:sz w:val="22"/>
          <w:szCs w:val="22"/>
        </w:rPr>
      </w:pPr>
    </w:p>
    <w:p w:rsidR="00D74ADC" w:rsidRPr="001D6A90" w:rsidP="00853581">
      <w:pPr>
        <w:ind w:firstLine="720"/>
        <w:jc w:val="both"/>
        <w:rPr>
          <w:b/>
          <w:sz w:val="22"/>
          <w:szCs w:val="22"/>
          <w:lang w:val="sr-Cyrl-CS"/>
        </w:rPr>
      </w:pPr>
      <w:r w:rsidRPr="001D6A90">
        <w:rPr>
          <w:sz w:val="22"/>
          <w:szCs w:val="22"/>
          <w:u w:val="single"/>
          <w:lang w:val="sr-Cyrl-CS"/>
        </w:rPr>
        <w:t>Прва тачка дневног реда</w:t>
      </w:r>
      <w:r w:rsidRPr="001D6A90">
        <w:rPr>
          <w:sz w:val="22"/>
          <w:szCs w:val="22"/>
          <w:lang w:val="sr-Cyrl-CS"/>
        </w:rPr>
        <w:t xml:space="preserve"> – </w:t>
      </w:r>
      <w:r w:rsidRPr="001D6A90" w:rsidR="0085292E">
        <w:rPr>
          <w:sz w:val="22"/>
          <w:szCs w:val="22"/>
          <w:lang w:val="sr-Cyrl-CS"/>
        </w:rPr>
        <w:tab/>
      </w:r>
      <w:r w:rsidRPr="001D6A90" w:rsidR="0085292E">
        <w:rPr>
          <w:b/>
          <w:sz w:val="22"/>
          <w:szCs w:val="22"/>
          <w:lang w:val="sr-Cyrl-CS"/>
        </w:rPr>
        <w:t>Информација о избору чланова Националног просветног савета</w:t>
      </w:r>
    </w:p>
    <w:p w:rsidR="00C270B9" w:rsidRPr="001D6A90" w:rsidP="00853581">
      <w:pPr>
        <w:ind w:firstLine="720"/>
        <w:jc w:val="both"/>
        <w:rPr>
          <w:b/>
          <w:sz w:val="22"/>
          <w:szCs w:val="22"/>
          <w:lang w:val="sr-Cyrl-CS"/>
        </w:rPr>
      </w:pPr>
    </w:p>
    <w:p w:rsidR="00A42066" w:rsidRPr="001D6A90" w:rsidP="00A42066">
      <w:pPr>
        <w:tabs>
          <w:tab w:val="left" w:pos="709"/>
          <w:tab w:val="left" w:pos="851"/>
        </w:tabs>
        <w:autoSpaceDE w:val="0"/>
        <w:autoSpaceDN w:val="0"/>
        <w:adjustRightInd w:val="0"/>
        <w:ind w:firstLine="720"/>
        <w:jc w:val="both"/>
        <w:rPr>
          <w:sz w:val="22"/>
          <w:szCs w:val="22"/>
          <w:lang w:val="sr-Cyrl-CS"/>
        </w:rPr>
      </w:pPr>
      <w:r w:rsidRPr="001D6A90">
        <w:rPr>
          <w:sz w:val="22"/>
          <w:szCs w:val="22"/>
        </w:rPr>
        <w:t xml:space="preserve">Председница </w:t>
      </w:r>
      <w:r w:rsidRPr="001D6A90" w:rsidR="00C270B9">
        <w:rPr>
          <w:sz w:val="22"/>
          <w:szCs w:val="22"/>
        </w:rPr>
        <w:t>О</w:t>
      </w:r>
      <w:r w:rsidRPr="001D6A90">
        <w:rPr>
          <w:sz w:val="22"/>
          <w:szCs w:val="22"/>
        </w:rPr>
        <w:t xml:space="preserve">дбора </w:t>
      </w:r>
      <w:r w:rsidRPr="001D6A90" w:rsidR="00C270B9">
        <w:rPr>
          <w:sz w:val="22"/>
          <w:szCs w:val="22"/>
        </w:rPr>
        <w:t xml:space="preserve">информисала </w:t>
      </w:r>
      <w:r w:rsidRPr="001D6A90">
        <w:rPr>
          <w:sz w:val="22"/>
          <w:szCs w:val="22"/>
        </w:rPr>
        <w:t xml:space="preserve">је </w:t>
      </w:r>
      <w:r w:rsidRPr="001D6A90" w:rsidR="00C270B9">
        <w:rPr>
          <w:sz w:val="22"/>
          <w:szCs w:val="22"/>
        </w:rPr>
        <w:t xml:space="preserve">чланове, </w:t>
      </w:r>
      <w:r w:rsidRPr="001D6A90">
        <w:rPr>
          <w:sz w:val="22"/>
          <w:szCs w:val="22"/>
        </w:rPr>
        <w:t xml:space="preserve">да </w:t>
      </w:r>
      <w:r w:rsidRPr="001D6A90">
        <w:rPr>
          <w:sz w:val="22"/>
          <w:szCs w:val="22"/>
          <w:lang w:val="sr-Cyrl-CS"/>
        </w:rPr>
        <w:t>првој половини чланова Савета, који су бирани 18. марта 2009. године на време од шест година и чији избор је у току,</w:t>
      </w:r>
      <w:r w:rsidRPr="001D6A90" w:rsidR="00C270B9">
        <w:rPr>
          <w:sz w:val="22"/>
          <w:szCs w:val="22"/>
          <w:lang w:val="sr-Cyrl-CS"/>
        </w:rPr>
        <w:t xml:space="preserve"> </w:t>
      </w:r>
      <w:r w:rsidRPr="001D6A90">
        <w:rPr>
          <w:sz w:val="22"/>
          <w:szCs w:val="22"/>
          <w:lang w:val="sr-Cyrl-CS"/>
        </w:rPr>
        <w:t xml:space="preserve"> мандат истекао 18. марта 2015. године. </w:t>
      </w:r>
    </w:p>
    <w:p w:rsidR="00A42066" w:rsidRPr="001D6A90" w:rsidP="00A42066">
      <w:pPr>
        <w:tabs>
          <w:tab w:val="left" w:pos="709"/>
          <w:tab w:val="left" w:pos="851"/>
        </w:tabs>
        <w:autoSpaceDE w:val="0"/>
        <w:autoSpaceDN w:val="0"/>
        <w:adjustRightInd w:val="0"/>
        <w:ind w:firstLine="720"/>
        <w:jc w:val="both"/>
        <w:rPr>
          <w:sz w:val="22"/>
          <w:szCs w:val="22"/>
          <w:lang w:val="sr-Cyrl-CS"/>
        </w:rPr>
      </w:pPr>
      <w:r w:rsidRPr="001D6A90">
        <w:rPr>
          <w:sz w:val="22"/>
          <w:szCs w:val="22"/>
          <w:lang w:val="sr-Cyrl-CS"/>
        </w:rPr>
        <w:t xml:space="preserve">Одбор је претходно, 16. октобра 2014. године, упутио позив овлашћеним предлагачима  да доставе листе кандидата до 18. новембра 2014. године с обзиром да је у члану 13. Закона утврђена обавеза овлашћених предлагача да доставе листе кандидата за чланове Савета четири месеца пре истека мандата чланова којима мандат истиче. </w:t>
      </w:r>
    </w:p>
    <w:p w:rsidR="00A42066" w:rsidRPr="001D6A90" w:rsidP="00A42066">
      <w:pPr>
        <w:tabs>
          <w:tab w:val="center" w:pos="6358"/>
        </w:tabs>
        <w:ind w:hanging="1134"/>
        <w:jc w:val="both"/>
        <w:rPr>
          <w:sz w:val="22"/>
          <w:szCs w:val="22"/>
        </w:rPr>
      </w:pPr>
      <w:r w:rsidRPr="001D6A90">
        <w:rPr>
          <w:sz w:val="22"/>
          <w:szCs w:val="22"/>
          <w:lang w:val="sr-Cyrl-CS"/>
        </w:rPr>
        <w:t xml:space="preserve">             </w:t>
      </w:r>
      <w:r w:rsidRPr="001D6A90">
        <w:rPr>
          <w:sz w:val="22"/>
          <w:szCs w:val="22"/>
        </w:rPr>
        <w:tab/>
        <w:t xml:space="preserve">             Приликом разматрања достављених листа, </w:t>
      </w:r>
      <w:r w:rsidRPr="001D6A90">
        <w:rPr>
          <w:sz w:val="22"/>
          <w:szCs w:val="22"/>
        </w:rPr>
        <w:tab/>
        <w:t>на седници Одбора од 15. јануара 2015. године, уочен је проблем у вези са применом члана 13. став 3. тачка 5) Закона о основама система образовања и васпитања којим је утврђено да се из реда удружења, односно друштава бира за Национални просветни савет: „по један члан из реда наставника, васпитача и стручних сарадника,...“. Наиме</w:t>
      </w:r>
      <w:r w:rsidRPr="001D6A90">
        <w:rPr>
          <w:sz w:val="22"/>
          <w:szCs w:val="22"/>
        </w:rPr>
        <w:t>,</w:t>
      </w:r>
      <w:r w:rsidRPr="001D6A90">
        <w:rPr>
          <w:sz w:val="22"/>
          <w:szCs w:val="22"/>
        </w:rPr>
        <w:t xml:space="preserve"> предлагачи кандидата из ових структура</w:t>
      </w:r>
      <w:r w:rsidRPr="001D6A90">
        <w:rPr>
          <w:sz w:val="22"/>
          <w:szCs w:val="22"/>
        </w:rPr>
        <w:t>,</w:t>
      </w:r>
      <w:r w:rsidRPr="001D6A90">
        <w:rPr>
          <w:sz w:val="22"/>
          <w:szCs w:val="22"/>
        </w:rPr>
        <w:t xml:space="preserve"> предложили су већи број наставника – наставног особља високошколских установа</w:t>
      </w:r>
      <w:r w:rsidRPr="001D6A90">
        <w:rPr>
          <w:sz w:val="22"/>
          <w:szCs w:val="22"/>
        </w:rPr>
        <w:t>,</w:t>
      </w:r>
      <w:r w:rsidRPr="001D6A90">
        <w:rPr>
          <w:sz w:val="22"/>
          <w:szCs w:val="22"/>
        </w:rPr>
        <w:t xml:space="preserve"> а не наставника – запослених у установама предшколског, основног и средњег образовања, што је према преовлађујућем мишљењу била интенција законодавца. Због тога је закључено, да чланови Одбора поднесу Одбору за уставна питања и законодавство предлог за доношење аутентичног тумачења одредаба члана</w:t>
      </w:r>
      <w:r w:rsidRPr="001D6A90">
        <w:rPr>
          <w:sz w:val="22"/>
          <w:szCs w:val="22"/>
        </w:rPr>
        <w:t xml:space="preserve"> 13</w:t>
      </w:r>
      <w:r w:rsidRPr="001D6A90">
        <w:rPr>
          <w:sz w:val="22"/>
          <w:szCs w:val="22"/>
        </w:rPr>
        <w:t>. став 3. тачка 5) Закона како би се разрешила дилема, да ли се звање „наставник“ односи само на запослене у установама основног и средњег образовања и васпитања, или и на наставнике високошколских установа.</w:t>
      </w:r>
    </w:p>
    <w:p w:rsidR="00A42066" w:rsidRPr="001D6A90" w:rsidP="00A42066">
      <w:pPr>
        <w:tabs>
          <w:tab w:val="left" w:pos="709"/>
          <w:tab w:val="left" w:pos="851"/>
          <w:tab w:val="left" w:pos="993"/>
          <w:tab w:val="center" w:pos="6358"/>
        </w:tabs>
        <w:ind w:hanging="1134"/>
        <w:jc w:val="both"/>
        <w:rPr>
          <w:sz w:val="22"/>
          <w:szCs w:val="22"/>
        </w:rPr>
      </w:pPr>
      <w:r w:rsidRPr="001D6A90">
        <w:rPr>
          <w:sz w:val="22"/>
          <w:szCs w:val="22"/>
        </w:rPr>
        <w:t xml:space="preserve">      </w:t>
      </w:r>
      <w:r w:rsidRPr="001D6A90" w:rsidR="007573EA">
        <w:rPr>
          <w:sz w:val="22"/>
          <w:szCs w:val="22"/>
        </w:rPr>
        <w:t xml:space="preserve">                           </w:t>
      </w:r>
      <w:r w:rsidRPr="001D6A90">
        <w:rPr>
          <w:sz w:val="22"/>
          <w:szCs w:val="22"/>
        </w:rPr>
        <w:t>Предлог</w:t>
      </w:r>
      <w:r w:rsidRPr="001D6A90">
        <w:rPr>
          <w:sz w:val="22"/>
          <w:szCs w:val="22"/>
        </w:rPr>
        <w:t>,</w:t>
      </w:r>
      <w:r w:rsidRPr="001D6A90">
        <w:rPr>
          <w:sz w:val="22"/>
          <w:szCs w:val="22"/>
        </w:rPr>
        <w:t xml:space="preserve"> који је потписало 15 чланова Одбора, </w:t>
      </w:r>
      <w:r w:rsidRPr="001D6A90">
        <w:rPr>
          <w:sz w:val="22"/>
          <w:szCs w:val="22"/>
        </w:rPr>
        <w:t xml:space="preserve"> </w:t>
      </w:r>
      <w:r w:rsidRPr="001D6A90">
        <w:rPr>
          <w:sz w:val="22"/>
          <w:szCs w:val="22"/>
        </w:rPr>
        <w:t xml:space="preserve">поднет је 15. јануара 2015. године.                    </w:t>
      </w:r>
      <w:r w:rsidRPr="001D6A90">
        <w:rPr>
          <w:sz w:val="22"/>
          <w:szCs w:val="22"/>
          <w:lang w:val="sr-Cyrl-CS"/>
        </w:rPr>
        <w:t xml:space="preserve">                                </w:t>
      </w:r>
      <w:r w:rsidRPr="001D6A90" w:rsidR="007573EA">
        <w:rPr>
          <w:sz w:val="22"/>
          <w:szCs w:val="22"/>
          <w:lang w:val="sr-Cyrl-CS"/>
        </w:rPr>
        <w:t xml:space="preserve">                             </w:t>
      </w:r>
      <w:r w:rsidRPr="001D6A90" w:rsidR="007573EA">
        <w:rPr>
          <w:sz w:val="22"/>
          <w:szCs w:val="22"/>
          <w:lang w:val="sr-Cyrl-CS"/>
        </w:rPr>
        <w:tab/>
      </w:r>
      <w:r w:rsidRPr="001D6A90" w:rsidR="007573EA">
        <w:rPr>
          <w:sz w:val="22"/>
          <w:szCs w:val="22"/>
          <w:lang w:val="sr-Cyrl-CS"/>
        </w:rPr>
        <w:tab/>
      </w:r>
      <w:r w:rsidRPr="001D6A90">
        <w:rPr>
          <w:sz w:val="22"/>
          <w:szCs w:val="22"/>
          <w:lang w:val="sr-Cyrl-CS"/>
        </w:rPr>
        <w:t xml:space="preserve">Народна скупштина донела је 15. априла 2015. године аутентично тумачење поменутих </w:t>
      </w:r>
      <w:r w:rsidRPr="001D6A90">
        <w:rPr>
          <w:sz w:val="22"/>
          <w:szCs w:val="22"/>
          <w:lang w:val="sr-Cyrl-CS"/>
        </w:rPr>
        <w:t>одредаба Закона и то тако да се за</w:t>
      </w:r>
      <w:r w:rsidRPr="001D6A90">
        <w:rPr>
          <w:sz w:val="22"/>
          <w:szCs w:val="22"/>
        </w:rPr>
        <w:t xml:space="preserve"> Национални просветни савет бирају представници </w:t>
      </w:r>
      <w:r w:rsidRPr="001D6A90">
        <w:rPr>
          <w:sz w:val="22"/>
          <w:szCs w:val="22"/>
          <w:lang w:val="sr-Cyrl-CS"/>
        </w:rPr>
        <w:t xml:space="preserve">удружења, односно друштава из реда наставника, васпитача и стручних сарадника који су  запослени у </w:t>
      </w:r>
      <w:r w:rsidRPr="001D6A90">
        <w:rPr>
          <w:sz w:val="22"/>
          <w:szCs w:val="22"/>
        </w:rPr>
        <w:t>установама предшколског, основног и средњег образовања.</w:t>
      </w:r>
      <w:r w:rsidRPr="001D6A90">
        <w:rPr>
          <w:sz w:val="22"/>
          <w:szCs w:val="22"/>
          <w:lang w:val="sr-Cyrl-CS"/>
        </w:rPr>
        <w:t xml:space="preserve"> Зато је из Одбора, истог дана, затражено да та удружења и друштва (укупно осам) поднесу нов</w:t>
      </w:r>
      <w:r w:rsidRPr="001D6A90">
        <w:rPr>
          <w:sz w:val="22"/>
          <w:szCs w:val="22"/>
        </w:rPr>
        <w:t>е</w:t>
      </w:r>
      <w:r w:rsidRPr="001D6A90">
        <w:rPr>
          <w:sz w:val="22"/>
          <w:szCs w:val="22"/>
          <w:lang w:val="sr-Cyrl-CS"/>
        </w:rPr>
        <w:t xml:space="preserve"> листе кандидата на којој ће се налазити наставници, васпитачи и стручни сарадници из предшколског, основног и средњег образовања и васпитања.</w:t>
      </w:r>
    </w:p>
    <w:p w:rsidR="00A42066" w:rsidRPr="001D6A90" w:rsidP="00A42066">
      <w:pPr>
        <w:tabs>
          <w:tab w:val="center" w:pos="6358"/>
        </w:tabs>
        <w:ind w:hanging="1134"/>
        <w:jc w:val="both"/>
        <w:rPr>
          <w:sz w:val="22"/>
          <w:szCs w:val="22"/>
          <w:lang w:val="sr-Cyrl-CS"/>
        </w:rPr>
      </w:pPr>
      <w:r w:rsidRPr="001D6A90">
        <w:rPr>
          <w:sz w:val="22"/>
          <w:szCs w:val="22"/>
        </w:rPr>
        <w:t xml:space="preserve">      </w:t>
      </w:r>
      <w:r w:rsidRPr="001D6A90" w:rsidR="007573EA">
        <w:rPr>
          <w:sz w:val="22"/>
          <w:szCs w:val="22"/>
        </w:rPr>
        <w:t xml:space="preserve">             </w:t>
      </w:r>
      <w:r w:rsidRPr="001D6A90" w:rsidR="007573EA">
        <w:rPr>
          <w:sz w:val="22"/>
          <w:szCs w:val="22"/>
        </w:rPr>
        <w:tab/>
        <w:t xml:space="preserve">              </w:t>
      </w:r>
      <w:r w:rsidRPr="001D6A90">
        <w:rPr>
          <w:sz w:val="22"/>
          <w:szCs w:val="22"/>
        </w:rPr>
        <w:t xml:space="preserve"> Међутим, </w:t>
      </w:r>
      <w:r w:rsidRPr="001D6A90">
        <w:rPr>
          <w:sz w:val="22"/>
          <w:szCs w:val="22"/>
          <w:lang w:val="sr-Cyrl-CS"/>
        </w:rPr>
        <w:t>Српско хемијско друштво, као и Друштво психолога Србије само су допунили листе</w:t>
      </w:r>
      <w:r w:rsidRPr="001D6A90">
        <w:rPr>
          <w:b/>
          <w:sz w:val="22"/>
          <w:szCs w:val="22"/>
          <w:lang w:val="sr-Cyrl-CS"/>
        </w:rPr>
        <w:t xml:space="preserve"> </w:t>
      </w:r>
      <w:r w:rsidRPr="001D6A90">
        <w:rPr>
          <w:sz w:val="22"/>
          <w:szCs w:val="22"/>
          <w:lang w:val="sr-Cyrl-CS"/>
        </w:rPr>
        <w:t>кандидататима који су наставници у основној, односно средњој школи, остајући и даље при предлогу да се на њиховим листама налазе универзитетски професори, предложени пре доношења аутентичног тумачења (проф. др Драгица Тривић и проф. др Драгана Милић испред Српског хемијског друштва, а проф. др Биљана Требјешанин и проф. др Дијана Плут, испред Друштва психолога Србије).</w:t>
      </w:r>
    </w:p>
    <w:p w:rsidR="00A42066" w:rsidRPr="001D6A90" w:rsidP="00635110">
      <w:pPr>
        <w:tabs>
          <w:tab w:val="left" w:pos="1496"/>
          <w:tab w:val="left" w:pos="1560"/>
          <w:tab w:val="left" w:pos="2268"/>
        </w:tabs>
        <w:jc w:val="both"/>
        <w:rPr>
          <w:sz w:val="22"/>
          <w:szCs w:val="22"/>
          <w:lang w:val="sr-Cyrl-CS"/>
        </w:rPr>
      </w:pPr>
      <w:r w:rsidRPr="001D6A90">
        <w:rPr>
          <w:sz w:val="22"/>
          <w:szCs w:val="22"/>
          <w:lang w:val="sr-Cyrl-CS"/>
        </w:rPr>
        <w:t xml:space="preserve">               </w:t>
      </w:r>
      <w:r w:rsidRPr="001D6A90">
        <w:rPr>
          <w:sz w:val="22"/>
          <w:szCs w:val="22"/>
          <w:lang w:val="sr-Cyrl-CS"/>
        </w:rPr>
        <w:t>Имајући у виду аутентично тумачење одредби члана 13. став 3. тачка 5) Закона, као и дописе, које је тим поводом Одбор упутио удружењима, односно друштвима, она је предложила да  Одбор закључи да се на листама ова два друштва нађу само новопредложени кандидати чија кандидатура је накнадно поднета, јер испуњавају законске услове, а то су: Мирјана Марковић, на предлог Српског хемијског друштва и</w:t>
      </w:r>
      <w:r w:rsidRPr="001D6A90">
        <w:rPr>
          <w:sz w:val="22"/>
          <w:szCs w:val="22"/>
        </w:rPr>
        <w:t xml:space="preserve"> Весна Јањевић Поповић</w:t>
      </w:r>
      <w:r w:rsidRPr="001D6A90">
        <w:rPr>
          <w:sz w:val="22"/>
          <w:szCs w:val="22"/>
        </w:rPr>
        <w:t xml:space="preserve"> </w:t>
      </w:r>
      <w:r w:rsidRPr="001D6A90">
        <w:rPr>
          <w:sz w:val="22"/>
          <w:szCs w:val="22"/>
        </w:rPr>
        <w:t>и</w:t>
      </w:r>
      <w:r w:rsidRPr="001D6A90">
        <w:rPr>
          <w:sz w:val="22"/>
          <w:szCs w:val="22"/>
          <w:lang w:val="sr-Cyrl-CS"/>
        </w:rPr>
        <w:t xml:space="preserve"> Биљана Милојевић-Апостоловић, на предлог Друштва психолога Србије.</w:t>
      </w:r>
    </w:p>
    <w:p w:rsidR="00A42066" w:rsidRPr="001D6A90" w:rsidP="00A42066">
      <w:pPr>
        <w:tabs>
          <w:tab w:val="left" w:pos="1134"/>
          <w:tab w:val="left" w:pos="1418"/>
          <w:tab w:val="center" w:pos="6358"/>
        </w:tabs>
        <w:ind w:hanging="1134"/>
        <w:jc w:val="both"/>
        <w:rPr>
          <w:sz w:val="22"/>
          <w:szCs w:val="22"/>
          <w:lang w:val="sr-Cyrl-CS"/>
        </w:rPr>
      </w:pPr>
      <w:r w:rsidRPr="001D6A90">
        <w:rPr>
          <w:sz w:val="22"/>
          <w:szCs w:val="22"/>
          <w:lang w:val="sr-Cyrl-CS"/>
        </w:rPr>
        <w:t xml:space="preserve">      </w:t>
      </w:r>
      <w:r w:rsidRPr="001D6A90" w:rsidR="007573EA">
        <w:rPr>
          <w:sz w:val="22"/>
          <w:szCs w:val="22"/>
          <w:lang w:val="sr-Cyrl-CS"/>
        </w:rPr>
        <w:t xml:space="preserve">                             </w:t>
      </w:r>
      <w:r w:rsidRPr="001D6A90">
        <w:rPr>
          <w:sz w:val="22"/>
          <w:szCs w:val="22"/>
          <w:lang w:val="sr-Cyrl-CS"/>
        </w:rPr>
        <w:t>Друштва историчара (има их два),  и поред више ургенција, ни</w:t>
      </w:r>
      <w:r w:rsidRPr="001D6A90">
        <w:rPr>
          <w:sz w:val="22"/>
          <w:szCs w:val="22"/>
        </w:rPr>
        <w:t>су</w:t>
      </w:r>
      <w:r w:rsidRPr="001D6A90">
        <w:rPr>
          <w:sz w:val="22"/>
          <w:szCs w:val="22"/>
          <w:lang w:val="sr-Cyrl-CS"/>
        </w:rPr>
        <w:t xml:space="preserve"> доставила нов предлог кандидата, нити су повукла листе на којима се налазе професори високошколских установа.</w:t>
      </w:r>
      <w:r w:rsidRPr="001D6A90">
        <w:rPr>
          <w:b/>
          <w:sz w:val="22"/>
          <w:szCs w:val="22"/>
          <w:lang w:val="sr-Cyrl-CS"/>
        </w:rPr>
        <w:t xml:space="preserve"> </w:t>
      </w:r>
      <w:r w:rsidRPr="001D6A90">
        <w:rPr>
          <w:sz w:val="22"/>
          <w:szCs w:val="22"/>
          <w:lang w:val="sr-Cyrl-CS"/>
        </w:rPr>
        <w:t>Међутим</w:t>
      </w:r>
      <w:r w:rsidRPr="001D6A90">
        <w:rPr>
          <w:b/>
          <w:sz w:val="22"/>
          <w:szCs w:val="22"/>
          <w:lang w:val="sr-Cyrl-CS"/>
        </w:rPr>
        <w:t xml:space="preserve">, </w:t>
      </w:r>
      <w:r w:rsidRPr="001D6A90">
        <w:rPr>
          <w:sz w:val="22"/>
          <w:szCs w:val="22"/>
          <w:lang w:val="sr-Cyrl-CS"/>
        </w:rPr>
        <w:t>у петак, 22. маја, председник</w:t>
      </w:r>
      <w:r w:rsidRPr="001D6A90">
        <w:rPr>
          <w:b/>
          <w:sz w:val="22"/>
          <w:szCs w:val="22"/>
          <w:lang w:val="sr-Cyrl-CS"/>
        </w:rPr>
        <w:t xml:space="preserve">  </w:t>
      </w:r>
      <w:r w:rsidRPr="001D6A90">
        <w:rPr>
          <w:sz w:val="22"/>
          <w:szCs w:val="22"/>
          <w:lang w:val="sr-Cyrl-CS"/>
        </w:rPr>
        <w:t>Друштва историчара Србије „Стојан Новаковић“ обећао је у телефонском разговору да ће у понедељак, 25. маја, послати нову листу кандидата са „протестним“ писмом због одлуке да се за</w:t>
      </w:r>
      <w:r w:rsidRPr="001D6A90">
        <w:rPr>
          <w:sz w:val="22"/>
          <w:szCs w:val="22"/>
        </w:rPr>
        <w:t xml:space="preserve"> Национални просветни савет бирају</w:t>
      </w:r>
      <w:r w:rsidRPr="001D6A90">
        <w:rPr>
          <w:sz w:val="22"/>
          <w:szCs w:val="22"/>
        </w:rPr>
        <w:t xml:space="preserve"> </w:t>
      </w:r>
      <w:r w:rsidRPr="001D6A90">
        <w:rPr>
          <w:sz w:val="22"/>
          <w:szCs w:val="22"/>
        </w:rPr>
        <w:t xml:space="preserve">само представници </w:t>
      </w:r>
      <w:r w:rsidRPr="001D6A90">
        <w:rPr>
          <w:sz w:val="22"/>
          <w:szCs w:val="22"/>
          <w:lang w:val="sr-Cyrl-CS"/>
        </w:rPr>
        <w:t xml:space="preserve">удружења, односно друштава из реда наставника, васпитача и стручних сарадника који су  запослени у </w:t>
      </w:r>
      <w:r w:rsidRPr="001D6A90">
        <w:rPr>
          <w:sz w:val="22"/>
          <w:szCs w:val="22"/>
        </w:rPr>
        <w:t>установама предшколског, основног и средњег образовања.</w:t>
      </w:r>
      <w:r w:rsidRPr="001D6A90">
        <w:rPr>
          <w:sz w:val="22"/>
          <w:szCs w:val="22"/>
          <w:lang w:val="sr-Cyrl-CS"/>
        </w:rPr>
        <w:t xml:space="preserve">  </w:t>
      </w:r>
    </w:p>
    <w:p w:rsidR="00A42066" w:rsidRPr="001D6A90" w:rsidP="00A42066">
      <w:pPr>
        <w:tabs>
          <w:tab w:val="left" w:pos="1134"/>
          <w:tab w:val="left" w:pos="1418"/>
          <w:tab w:val="center" w:pos="6358"/>
        </w:tabs>
        <w:ind w:hanging="1134"/>
        <w:jc w:val="both"/>
        <w:rPr>
          <w:sz w:val="22"/>
          <w:szCs w:val="22"/>
          <w:lang w:val="sr-Cyrl-CS"/>
        </w:rPr>
      </w:pPr>
      <w:r w:rsidRPr="001D6A90">
        <w:rPr>
          <w:sz w:val="22"/>
          <w:szCs w:val="22"/>
          <w:lang w:val="sr-Cyrl-CS"/>
        </w:rPr>
        <w:t xml:space="preserve">         </w:t>
      </w:r>
      <w:r w:rsidRPr="001D6A90" w:rsidR="007573EA">
        <w:rPr>
          <w:sz w:val="22"/>
          <w:szCs w:val="22"/>
          <w:lang w:val="sr-Cyrl-CS"/>
        </w:rPr>
        <w:t xml:space="preserve">                        </w:t>
      </w:r>
      <w:r w:rsidRPr="001D6A90">
        <w:rPr>
          <w:sz w:val="22"/>
          <w:szCs w:val="22"/>
          <w:lang w:val="sr-Cyrl-CS"/>
        </w:rPr>
        <w:t>Зато се предлаже  да чланови Одбора, ако друштва историчара не доставе  листе у одређеном року, на основу члана 13. став 7. Закона, којим је прописано  да Народна скупштина бира чланове Савета из реда прописане структуре када овлашћени подносилац не достави листу у року, обаве консултације у посланичким групама и након тога предложе кандидате из ових друштава.</w:t>
      </w:r>
    </w:p>
    <w:p w:rsidR="00A42066" w:rsidRPr="001D6A90" w:rsidP="00A42066">
      <w:pPr>
        <w:tabs>
          <w:tab w:val="left" w:pos="1134"/>
          <w:tab w:val="left" w:pos="1418"/>
          <w:tab w:val="center" w:pos="6358"/>
        </w:tabs>
        <w:ind w:hanging="1134"/>
        <w:jc w:val="both"/>
        <w:rPr>
          <w:sz w:val="22"/>
          <w:szCs w:val="22"/>
        </w:rPr>
      </w:pPr>
      <w:r w:rsidRPr="001D6A90">
        <w:rPr>
          <w:sz w:val="22"/>
          <w:szCs w:val="22"/>
          <w:lang w:val="sr-Cyrl-CS"/>
        </w:rPr>
        <w:t xml:space="preserve">       </w:t>
      </w:r>
      <w:r w:rsidRPr="001D6A90" w:rsidR="007573EA">
        <w:rPr>
          <w:sz w:val="22"/>
          <w:szCs w:val="22"/>
          <w:lang w:val="sr-Cyrl-CS"/>
        </w:rPr>
        <w:t xml:space="preserve">                             </w:t>
      </w:r>
      <w:r w:rsidRPr="001D6A90">
        <w:rPr>
          <w:sz w:val="22"/>
          <w:szCs w:val="22"/>
          <w:lang w:val="sr-Cyrl-CS"/>
        </w:rPr>
        <w:t>Кандидатуру за чланове Савета поднело је и Српског филозофско друштво, јер Народна скупштина, приликом избора друге половине чланова Савета, 25. маја 2011. године, није изабрала ниједног    од предложених кандидата из овог друштва. Новоизабраном члану Савета из Српског филозофског друштва</w:t>
      </w:r>
      <w:r w:rsidRPr="001D6A90">
        <w:rPr>
          <w:sz w:val="22"/>
          <w:szCs w:val="22"/>
        </w:rPr>
        <w:t>,</w:t>
      </w:r>
      <w:r w:rsidRPr="001D6A90">
        <w:rPr>
          <w:sz w:val="22"/>
          <w:szCs w:val="22"/>
          <w:lang w:val="sr-Cyrl-CS"/>
        </w:rPr>
        <w:t xml:space="preserve"> мандатни период од шест година рачуна ће се од времена када је требало да буде изабран њихов члан, дакле од 25. маја 2011. године и траје ће до 25. маја 2017. године.  </w:t>
      </w:r>
    </w:p>
    <w:p w:rsidR="00A42066" w:rsidRPr="001D6A90" w:rsidP="00A42066">
      <w:pPr>
        <w:tabs>
          <w:tab w:val="left" w:pos="1134"/>
          <w:tab w:val="left" w:pos="1418"/>
          <w:tab w:val="center" w:pos="6358"/>
        </w:tabs>
        <w:ind w:hanging="1134"/>
        <w:jc w:val="both"/>
        <w:rPr>
          <w:sz w:val="22"/>
          <w:szCs w:val="22"/>
        </w:rPr>
      </w:pPr>
      <w:r w:rsidRPr="001D6A90">
        <w:rPr>
          <w:sz w:val="22"/>
          <w:szCs w:val="22"/>
          <w:lang w:val="sr-Cyrl-CS"/>
        </w:rPr>
        <w:t xml:space="preserve">       </w:t>
      </w:r>
      <w:r w:rsidRPr="001D6A90">
        <w:rPr>
          <w:sz w:val="22"/>
          <w:szCs w:val="22"/>
        </w:rPr>
        <w:t xml:space="preserve">             </w:t>
      </w:r>
      <w:r w:rsidRPr="001D6A90" w:rsidR="007573EA">
        <w:rPr>
          <w:sz w:val="22"/>
          <w:szCs w:val="22"/>
          <w:lang w:val="sr-Cyrl-CS"/>
        </w:rPr>
        <w:t xml:space="preserve">            </w:t>
      </w:r>
      <w:r w:rsidRPr="001D6A90">
        <w:rPr>
          <w:sz w:val="22"/>
          <w:szCs w:val="22"/>
          <w:lang w:val="sr-Cyrl-CS"/>
        </w:rPr>
        <w:t>Српска акдемија науке и уметности инсистирала је да се на листи налази само један кандидат, колико се и бира.</w:t>
      </w:r>
    </w:p>
    <w:p w:rsidR="00A42066" w:rsidRPr="001D6A90" w:rsidP="00A42066">
      <w:pPr>
        <w:tabs>
          <w:tab w:val="left" w:pos="993"/>
          <w:tab w:val="left" w:pos="1134"/>
          <w:tab w:val="left" w:pos="1276"/>
          <w:tab w:val="left" w:pos="1418"/>
          <w:tab w:val="center" w:pos="6358"/>
        </w:tabs>
        <w:ind w:hanging="1134"/>
        <w:jc w:val="both"/>
        <w:rPr>
          <w:sz w:val="22"/>
          <w:szCs w:val="22"/>
        </w:rPr>
      </w:pPr>
      <w:r w:rsidRPr="001D6A90">
        <w:rPr>
          <w:sz w:val="22"/>
          <w:szCs w:val="22"/>
          <w:lang w:val="sr-Cyrl-CS"/>
        </w:rPr>
        <w:tab/>
        <w:t xml:space="preserve">             </w:t>
      </w:r>
      <w:r w:rsidRPr="001D6A90">
        <w:rPr>
          <w:sz w:val="22"/>
          <w:szCs w:val="22"/>
          <w:lang w:val="sr-Cyrl-CS"/>
        </w:rPr>
        <w:t xml:space="preserve"> Репрезентативни сидикати за делатност образовања нису доставили заједничку листу, како је Законом прописано, већ да је сваки од ова четири синдиката доставио свој предлог кандидата.</w:t>
      </w:r>
      <w:r w:rsidRPr="001D6A90">
        <w:rPr>
          <w:sz w:val="22"/>
          <w:szCs w:val="22"/>
        </w:rPr>
        <w:t xml:space="preserve"> </w:t>
      </w:r>
      <w:r w:rsidRPr="001D6A90">
        <w:rPr>
          <w:sz w:val="22"/>
          <w:szCs w:val="22"/>
        </w:rPr>
        <w:t>Кандидат Гранског синдиката просветних радника „Независност“ је и члан Савета за стручно образовање и образовање одраслих, а Синдикат образовања Србије такође има члана у овом савету.</w:t>
      </w:r>
    </w:p>
    <w:p w:rsidR="00A42066" w:rsidRPr="001D6A90" w:rsidP="00A42066">
      <w:pPr>
        <w:tabs>
          <w:tab w:val="left" w:pos="993"/>
          <w:tab w:val="left" w:pos="1134"/>
          <w:tab w:val="left" w:pos="1276"/>
          <w:tab w:val="left" w:pos="1418"/>
          <w:tab w:val="center" w:pos="6358"/>
        </w:tabs>
        <w:ind w:hanging="1134"/>
        <w:jc w:val="both"/>
        <w:rPr>
          <w:sz w:val="22"/>
          <w:szCs w:val="22"/>
          <w:lang w:val="sr-Cyrl-CS"/>
        </w:rPr>
      </w:pPr>
      <w:r w:rsidRPr="001D6A90">
        <w:rPr>
          <w:sz w:val="22"/>
          <w:szCs w:val="22"/>
        </w:rPr>
        <w:t xml:space="preserve">                       </w:t>
      </w:r>
      <w:r w:rsidRPr="001D6A90" w:rsidR="007573EA">
        <w:rPr>
          <w:b/>
          <w:sz w:val="22"/>
          <w:szCs w:val="22"/>
        </w:rPr>
        <w:t xml:space="preserve">          </w:t>
      </w:r>
      <w:r w:rsidRPr="001D6A90">
        <w:rPr>
          <w:b/>
          <w:sz w:val="22"/>
          <w:szCs w:val="22"/>
        </w:rPr>
        <w:t xml:space="preserve"> </w:t>
      </w:r>
      <w:r w:rsidRPr="001D6A90">
        <w:rPr>
          <w:sz w:val="22"/>
          <w:szCs w:val="22"/>
          <w:lang w:val="sr-Cyrl-CS"/>
        </w:rPr>
        <w:t>Из реда удружења послодаваца</w:t>
      </w:r>
      <w:r w:rsidRPr="001D6A90">
        <w:rPr>
          <w:sz w:val="22"/>
          <w:szCs w:val="22"/>
        </w:rPr>
        <w:t xml:space="preserve">, </w:t>
      </w:r>
      <w:r w:rsidRPr="001D6A90">
        <w:rPr>
          <w:sz w:val="22"/>
          <w:szCs w:val="22"/>
        </w:rPr>
        <w:t>које представ</w:t>
      </w:r>
      <w:r w:rsidRPr="001D6A90">
        <w:rPr>
          <w:sz w:val="22"/>
          <w:szCs w:val="22"/>
        </w:rPr>
        <w:t>љ</w:t>
      </w:r>
      <w:r w:rsidRPr="001D6A90">
        <w:rPr>
          <w:sz w:val="22"/>
          <w:szCs w:val="22"/>
        </w:rPr>
        <w:t>а Унија послодаваца Србије,</w:t>
      </w:r>
      <w:r w:rsidRPr="001D6A90">
        <w:rPr>
          <w:sz w:val="22"/>
          <w:szCs w:val="22"/>
        </w:rPr>
        <w:t xml:space="preserve"> </w:t>
      </w:r>
      <w:r w:rsidRPr="001D6A90">
        <w:rPr>
          <w:sz w:val="22"/>
          <w:szCs w:val="22"/>
        </w:rPr>
        <w:t>предложена су два кандидата</w:t>
      </w:r>
      <w:r w:rsidRPr="001D6A90">
        <w:rPr>
          <w:sz w:val="22"/>
          <w:szCs w:val="22"/>
        </w:rPr>
        <w:t xml:space="preserve"> од којих је један (Иван Ковачевић) и члан Савета за </w:t>
      </w:r>
      <w:r w:rsidRPr="001D6A90">
        <w:rPr>
          <w:sz w:val="22"/>
          <w:szCs w:val="22"/>
          <w:lang w:val="sr-Cyrl-CS"/>
        </w:rPr>
        <w:t xml:space="preserve">стручно образовање и образовање одраслих.  </w:t>
      </w:r>
    </w:p>
    <w:p w:rsidR="00A42066" w:rsidRPr="001D6A90" w:rsidP="007573EA">
      <w:pPr>
        <w:tabs>
          <w:tab w:val="left" w:pos="0"/>
        </w:tabs>
        <w:jc w:val="both"/>
        <w:rPr>
          <w:sz w:val="22"/>
          <w:szCs w:val="22"/>
          <w:lang w:val="sr-Cyrl-CS"/>
        </w:rPr>
      </w:pPr>
      <w:r w:rsidRPr="001D6A90">
        <w:rPr>
          <w:sz w:val="22"/>
          <w:szCs w:val="22"/>
          <w:lang w:val="sr-Cyrl-CS"/>
        </w:rPr>
        <w:tab/>
      </w:r>
      <w:r w:rsidRPr="001D6A90">
        <w:rPr>
          <w:sz w:val="22"/>
          <w:szCs w:val="22"/>
          <w:lang w:val="sr-Cyrl-CS"/>
        </w:rPr>
        <w:t xml:space="preserve">Приликом </w:t>
      </w:r>
      <w:r w:rsidRPr="001D6A90">
        <w:rPr>
          <w:sz w:val="22"/>
          <w:szCs w:val="22"/>
        </w:rPr>
        <w:t xml:space="preserve">предлагања кандидата </w:t>
      </w:r>
      <w:r w:rsidRPr="001D6A90">
        <w:rPr>
          <w:sz w:val="22"/>
          <w:szCs w:val="22"/>
          <w:lang w:val="sr-Cyrl-CS"/>
        </w:rPr>
        <w:t>из заједница средњих стручних школа (у Министарству просвете, науке и технолошког развоја регистровано је 12 заједница), из чијих редова се бирају два члана, ове заједнице нису успеле да да се договоре око заједничке листе, како је Законом прописано. Према постојећој евиденцији констатовано је да је: Удружење геодетских и грађевинских школа поново кандидовало досадашњег члана Савета  за нови мандат;</w:t>
      </w:r>
      <w:r w:rsidRPr="001D6A90">
        <w:rPr>
          <w:sz w:val="22"/>
          <w:szCs w:val="22"/>
          <w:lang w:val="sr-Cyrl-CS"/>
        </w:rPr>
        <w:t xml:space="preserve"> </w:t>
      </w:r>
      <w:r w:rsidRPr="001D6A90">
        <w:rPr>
          <w:sz w:val="22"/>
          <w:szCs w:val="22"/>
          <w:lang w:val="sr-Cyrl-CS"/>
        </w:rPr>
        <w:t xml:space="preserve"> Удружење медицинских школа предложило два кандидата, а има представника у Савету, чији мандат истиче </w:t>
      </w:r>
      <w:r w:rsidRPr="001D6A90">
        <w:rPr>
          <w:sz w:val="22"/>
          <w:szCs w:val="22"/>
          <w:lang w:val="sr-Cyrl-CS"/>
        </w:rPr>
        <w:t>18. марта 2015. године и у Савету за стручно образовање и образовање одраслих; Заједница електротехничких школа предложила кандидата за Савет, а заступљена је у Савету за стручно образовање и образовање одраслих;</w:t>
      </w:r>
      <w:r w:rsidRPr="001D6A90">
        <w:rPr>
          <w:sz w:val="22"/>
          <w:szCs w:val="22"/>
        </w:rPr>
        <w:t xml:space="preserve"> </w:t>
      </w:r>
      <w:r w:rsidRPr="001D6A90">
        <w:rPr>
          <w:sz w:val="22"/>
          <w:szCs w:val="22"/>
          <w:lang w:val="sr-Cyrl-CS"/>
        </w:rPr>
        <w:t>Заједница економских, правно-биротехничких, трговинских и туристичко-угоститељских школа Србије</w:t>
      </w:r>
      <w:r w:rsidRPr="001D6A90">
        <w:rPr>
          <w:sz w:val="22"/>
          <w:szCs w:val="22"/>
        </w:rPr>
        <w:t xml:space="preserve">, </w:t>
      </w:r>
      <w:r w:rsidRPr="001D6A90">
        <w:rPr>
          <w:sz w:val="22"/>
          <w:szCs w:val="22"/>
        </w:rPr>
        <w:t xml:space="preserve">такође </w:t>
      </w:r>
      <w:r w:rsidRPr="001D6A90">
        <w:rPr>
          <w:sz w:val="22"/>
          <w:szCs w:val="22"/>
          <w:lang w:val="sr-Cyrl-CS"/>
        </w:rPr>
        <w:t>предложила кандидата за Савет, а има члана у Савету за стручно образовање и образовање одраслих.</w:t>
      </w:r>
    </w:p>
    <w:p w:rsidR="00A42066" w:rsidRPr="001D6A90" w:rsidP="007573EA">
      <w:pPr>
        <w:jc w:val="both"/>
        <w:rPr>
          <w:sz w:val="22"/>
          <w:szCs w:val="22"/>
        </w:rPr>
      </w:pPr>
      <w:r w:rsidRPr="001D6A90">
        <w:rPr>
          <w:sz w:val="22"/>
          <w:szCs w:val="22"/>
        </w:rPr>
        <w:tab/>
      </w:r>
      <w:r w:rsidRPr="001D6A90" w:rsidR="00635110">
        <w:rPr>
          <w:sz w:val="22"/>
          <w:szCs w:val="22"/>
        </w:rPr>
        <w:t>Она је изнела мишљење да би Одбор требало да предложи Народној скупштини да приликом избора чланова Савета има у виду:</w:t>
      </w:r>
      <w:r w:rsidRPr="001D6A90" w:rsidR="006010AD">
        <w:rPr>
          <w:sz w:val="22"/>
          <w:szCs w:val="22"/>
        </w:rPr>
        <w:t xml:space="preserve"> </w:t>
      </w:r>
      <w:r w:rsidRPr="001D6A90" w:rsidR="00635110">
        <w:rPr>
          <w:sz w:val="22"/>
          <w:szCs w:val="22"/>
        </w:rPr>
        <w:t xml:space="preserve">заступљеност полова, припадника националних мањина </w:t>
      </w:r>
      <w:r w:rsidRPr="001D6A90" w:rsidR="006010AD">
        <w:rPr>
          <w:sz w:val="22"/>
          <w:szCs w:val="22"/>
        </w:rPr>
        <w:t>и регионалну припадност чланова;</w:t>
      </w:r>
      <w:r w:rsidRPr="001D6A90" w:rsidR="00635110">
        <w:rPr>
          <w:sz w:val="22"/>
          <w:szCs w:val="22"/>
        </w:rPr>
        <w:t xml:space="preserve"> да из реда заједница средњих стручних школа</w:t>
      </w:r>
      <w:r w:rsidRPr="001D6A90" w:rsidR="006010AD">
        <w:rPr>
          <w:sz w:val="22"/>
          <w:szCs w:val="22"/>
        </w:rPr>
        <w:t xml:space="preserve">, </w:t>
      </w:r>
      <w:r w:rsidRPr="001D6A90" w:rsidR="006010AD">
        <w:rPr>
          <w:sz w:val="22"/>
          <w:szCs w:val="22"/>
        </w:rPr>
        <w:t>репрезентативних сидиката за делатност  образовања, као и Уније послодаваца Србије</w:t>
      </w:r>
      <w:r w:rsidRPr="001D6A90" w:rsidR="006010AD">
        <w:rPr>
          <w:sz w:val="22"/>
          <w:szCs w:val="22"/>
        </w:rPr>
        <w:t>,</w:t>
      </w:r>
      <w:r w:rsidRPr="001D6A90" w:rsidR="00635110">
        <w:rPr>
          <w:sz w:val="22"/>
          <w:szCs w:val="22"/>
        </w:rPr>
        <w:t xml:space="preserve"> предност имају кандидати </w:t>
      </w:r>
      <w:r w:rsidRPr="001D6A90" w:rsidR="006010AD">
        <w:rPr>
          <w:sz w:val="22"/>
          <w:szCs w:val="22"/>
        </w:rPr>
        <w:t>ових овлашћених предлагача, који до сада нису били представљени</w:t>
      </w:r>
      <w:r w:rsidRPr="001D6A90" w:rsidR="00635110">
        <w:rPr>
          <w:sz w:val="22"/>
          <w:szCs w:val="22"/>
        </w:rPr>
        <w:t xml:space="preserve"> у Савету и Савету за стручно образ</w:t>
      </w:r>
      <w:r w:rsidRPr="001D6A90" w:rsidR="006010AD">
        <w:rPr>
          <w:sz w:val="22"/>
          <w:szCs w:val="22"/>
        </w:rPr>
        <w:t>овање и образовање одраслих.</w:t>
      </w:r>
      <w:r w:rsidRPr="001D6A90" w:rsidR="00635110">
        <w:rPr>
          <w:sz w:val="22"/>
          <w:szCs w:val="22"/>
        </w:rPr>
        <w:t xml:space="preserve"> </w:t>
      </w:r>
    </w:p>
    <w:p w:rsidR="00635110" w:rsidRPr="001D6A90" w:rsidP="00635110">
      <w:pPr>
        <w:ind w:firstLine="720"/>
        <w:jc w:val="both"/>
        <w:rPr>
          <w:sz w:val="22"/>
          <w:szCs w:val="22"/>
        </w:rPr>
      </w:pPr>
      <w:r w:rsidRPr="001D6A90">
        <w:rPr>
          <w:sz w:val="22"/>
          <w:szCs w:val="22"/>
        </w:rPr>
        <w:t xml:space="preserve">Такође је истакла, да је било </w:t>
      </w:r>
      <w:r w:rsidRPr="001D6A90">
        <w:rPr>
          <w:sz w:val="22"/>
          <w:szCs w:val="22"/>
        </w:rPr>
        <w:t>представки</w:t>
      </w:r>
      <w:r w:rsidRPr="001D6A90">
        <w:rPr>
          <w:sz w:val="22"/>
          <w:szCs w:val="22"/>
        </w:rPr>
        <w:t>, замерки у вези са неким од предложених кандидата,</w:t>
      </w:r>
      <w:r w:rsidRPr="001D6A90">
        <w:rPr>
          <w:sz w:val="22"/>
          <w:szCs w:val="22"/>
        </w:rPr>
        <w:t xml:space="preserve"> али након што су поједини предлагачи повукли</w:t>
      </w:r>
      <w:r w:rsidRPr="001D6A90">
        <w:rPr>
          <w:sz w:val="22"/>
          <w:szCs w:val="22"/>
        </w:rPr>
        <w:t xml:space="preserve"> </w:t>
      </w:r>
      <w:r w:rsidRPr="001D6A90">
        <w:rPr>
          <w:sz w:val="22"/>
          <w:szCs w:val="22"/>
        </w:rPr>
        <w:t xml:space="preserve"> кандидатуре оних лица која не испуњавају услове у складу са законом и аутентичним тумачењем, највећи број тих жалби је пос</w:t>
      </w:r>
      <w:r w:rsidRPr="001D6A90">
        <w:rPr>
          <w:sz w:val="22"/>
          <w:szCs w:val="22"/>
        </w:rPr>
        <w:t>т</w:t>
      </w:r>
      <w:r w:rsidRPr="001D6A90">
        <w:rPr>
          <w:sz w:val="22"/>
          <w:szCs w:val="22"/>
        </w:rPr>
        <w:t>ао беспредметан. Тренутно постоји само једна представка</w:t>
      </w:r>
      <w:r w:rsidRPr="001D6A90" w:rsidR="007573EA">
        <w:rPr>
          <w:sz w:val="22"/>
          <w:szCs w:val="22"/>
        </w:rPr>
        <w:t>, а у</w:t>
      </w:r>
      <w:r w:rsidRPr="001D6A90">
        <w:rPr>
          <w:sz w:val="22"/>
          <w:szCs w:val="22"/>
        </w:rPr>
        <w:t xml:space="preserve"> тој представци подносилац </w:t>
      </w:r>
      <w:r w:rsidRPr="001D6A90" w:rsidR="007573EA">
        <w:rPr>
          <w:sz w:val="22"/>
          <w:szCs w:val="22"/>
        </w:rPr>
        <w:t xml:space="preserve">је </w:t>
      </w:r>
      <w:r w:rsidRPr="001D6A90">
        <w:rPr>
          <w:sz w:val="22"/>
          <w:szCs w:val="22"/>
        </w:rPr>
        <w:t>желео да кандидује самог себе.</w:t>
      </w:r>
      <w:r w:rsidRPr="001D6A90" w:rsidR="007573EA">
        <w:rPr>
          <w:sz w:val="22"/>
          <w:szCs w:val="22"/>
        </w:rPr>
        <w:t xml:space="preserve"> </w:t>
      </w:r>
    </w:p>
    <w:p w:rsidR="00CD46B1" w:rsidRPr="001D6A90" w:rsidP="00635110">
      <w:pPr>
        <w:ind w:firstLine="720"/>
        <w:jc w:val="both"/>
        <w:rPr>
          <w:sz w:val="22"/>
          <w:szCs w:val="22"/>
        </w:rPr>
      </w:pPr>
      <w:r w:rsidRPr="001D6A90">
        <w:rPr>
          <w:sz w:val="22"/>
          <w:szCs w:val="22"/>
        </w:rPr>
        <w:t>На крају излагања</w:t>
      </w:r>
      <w:r w:rsidRPr="001D6A90" w:rsidR="006010AD">
        <w:rPr>
          <w:sz w:val="22"/>
          <w:szCs w:val="22"/>
        </w:rPr>
        <w:t>,</w:t>
      </w:r>
      <w:r w:rsidRPr="001D6A90">
        <w:rPr>
          <w:sz w:val="22"/>
          <w:szCs w:val="22"/>
        </w:rPr>
        <w:t xml:space="preserve"> председница је прочитала имена</w:t>
      </w:r>
      <w:r w:rsidRPr="001D6A90" w:rsidR="00AB5437">
        <w:rPr>
          <w:sz w:val="22"/>
          <w:szCs w:val="22"/>
        </w:rPr>
        <w:t xml:space="preserve"> кандидата</w:t>
      </w:r>
      <w:r w:rsidRPr="001D6A90">
        <w:rPr>
          <w:sz w:val="22"/>
          <w:szCs w:val="22"/>
        </w:rPr>
        <w:t xml:space="preserve"> и мандатни период на који се бирају чланови Националног просветног савета. Том приликом она је упутила питање члановима Одбора</w:t>
      </w:r>
      <w:r w:rsidRPr="001D6A90" w:rsidR="006010AD">
        <w:rPr>
          <w:sz w:val="22"/>
          <w:szCs w:val="22"/>
        </w:rPr>
        <w:t>,</w:t>
      </w:r>
      <w:r w:rsidRPr="001D6A90">
        <w:rPr>
          <w:sz w:val="22"/>
          <w:szCs w:val="22"/>
        </w:rPr>
        <w:t xml:space="preserve"> да ли желе да Одбор само констатује да је листа кандидата сачињена у складу са </w:t>
      </w:r>
      <w:r w:rsidRPr="001D6A90" w:rsidR="006010AD">
        <w:rPr>
          <w:sz w:val="22"/>
          <w:szCs w:val="22"/>
        </w:rPr>
        <w:t>З</w:t>
      </w:r>
      <w:r w:rsidRPr="001D6A90">
        <w:rPr>
          <w:sz w:val="22"/>
          <w:szCs w:val="22"/>
        </w:rPr>
        <w:t xml:space="preserve">аконом и да су предлоге поднели овлашћени предлагачи, те да се након тога Листа доставни </w:t>
      </w:r>
      <w:r w:rsidRPr="001D6A90" w:rsidR="006010AD">
        <w:rPr>
          <w:sz w:val="22"/>
          <w:szCs w:val="22"/>
        </w:rPr>
        <w:t>Н</w:t>
      </w:r>
      <w:r w:rsidRPr="001D6A90">
        <w:rPr>
          <w:sz w:val="22"/>
          <w:szCs w:val="22"/>
        </w:rPr>
        <w:t>ародној скупштини на разматрање</w:t>
      </w:r>
      <w:r w:rsidRPr="001D6A90" w:rsidR="006010AD">
        <w:rPr>
          <w:sz w:val="22"/>
          <w:szCs w:val="22"/>
        </w:rPr>
        <w:t>,</w:t>
      </w:r>
      <w:r w:rsidRPr="001D6A90">
        <w:rPr>
          <w:sz w:val="22"/>
          <w:szCs w:val="22"/>
        </w:rPr>
        <w:t xml:space="preserve"> или да се пре упућивања листе канди</w:t>
      </w:r>
      <w:r w:rsidRPr="001D6A90" w:rsidR="005D11C3">
        <w:rPr>
          <w:sz w:val="22"/>
          <w:szCs w:val="22"/>
        </w:rPr>
        <w:t>дата</w:t>
      </w:r>
      <w:r w:rsidRPr="001D6A90">
        <w:rPr>
          <w:sz w:val="22"/>
          <w:szCs w:val="22"/>
        </w:rPr>
        <w:t xml:space="preserve"> организује разговор са кандидатима</w:t>
      </w:r>
      <w:r w:rsidRPr="001D6A90" w:rsidR="00AB5437">
        <w:rPr>
          <w:sz w:val="22"/>
          <w:szCs w:val="22"/>
        </w:rPr>
        <w:t>, што иначе није обавеза О</w:t>
      </w:r>
      <w:r w:rsidRPr="001D6A90" w:rsidR="005D11C3">
        <w:rPr>
          <w:sz w:val="22"/>
          <w:szCs w:val="22"/>
        </w:rPr>
        <w:t>дбора</w:t>
      </w:r>
      <w:r w:rsidRPr="001D6A90" w:rsidR="00AB5437">
        <w:rPr>
          <w:sz w:val="22"/>
          <w:szCs w:val="22"/>
        </w:rPr>
        <w:t>.</w:t>
      </w:r>
    </w:p>
    <w:p w:rsidR="00CD46B1" w:rsidRPr="001D6A90" w:rsidP="00635110">
      <w:pPr>
        <w:ind w:firstLine="720"/>
        <w:jc w:val="both"/>
        <w:rPr>
          <w:sz w:val="22"/>
          <w:szCs w:val="22"/>
        </w:rPr>
      </w:pPr>
      <w:r w:rsidRPr="001D6A90">
        <w:rPr>
          <w:sz w:val="22"/>
          <w:szCs w:val="22"/>
        </w:rPr>
        <w:t>Народни посланик Љубиша Стојмировић је изразио незадовољство</w:t>
      </w:r>
      <w:r w:rsidRPr="001D6A90" w:rsidR="006010AD">
        <w:rPr>
          <w:sz w:val="22"/>
          <w:szCs w:val="22"/>
        </w:rPr>
        <w:t>,</w:t>
      </w:r>
      <w:r w:rsidRPr="001D6A90">
        <w:rPr>
          <w:sz w:val="22"/>
          <w:szCs w:val="22"/>
        </w:rPr>
        <w:t xml:space="preserve"> јер Српска академија наука и уметности није послала листу кандидата у складу са </w:t>
      </w:r>
      <w:r w:rsidRPr="001D6A90" w:rsidR="006010AD">
        <w:rPr>
          <w:sz w:val="22"/>
          <w:szCs w:val="22"/>
        </w:rPr>
        <w:t>З</w:t>
      </w:r>
      <w:r w:rsidRPr="001D6A90">
        <w:rPr>
          <w:sz w:val="22"/>
          <w:szCs w:val="22"/>
        </w:rPr>
        <w:t>аконом, односно упућена је само једна кандидатаура.</w:t>
      </w:r>
      <w:r w:rsidRPr="001D6A90" w:rsidR="00AB5437">
        <w:rPr>
          <w:sz w:val="22"/>
          <w:szCs w:val="22"/>
        </w:rPr>
        <w:t xml:space="preserve"> Његов став је да уколико САНУ, </w:t>
      </w:r>
      <w:r w:rsidRPr="001D6A90" w:rsidR="009A618C">
        <w:rPr>
          <w:sz w:val="22"/>
          <w:szCs w:val="22"/>
        </w:rPr>
        <w:t>Матица српска</w:t>
      </w:r>
      <w:r w:rsidRPr="001D6A90" w:rsidR="00AB5437">
        <w:rPr>
          <w:sz w:val="22"/>
          <w:szCs w:val="22"/>
        </w:rPr>
        <w:t xml:space="preserve"> и Друштво хемичара Србије</w:t>
      </w:r>
      <w:r w:rsidRPr="001D6A90" w:rsidR="009A618C">
        <w:rPr>
          <w:sz w:val="22"/>
          <w:szCs w:val="22"/>
        </w:rPr>
        <w:t xml:space="preserve"> не допуне своје листе кандидата, да у том случају треба поступити по </w:t>
      </w:r>
      <w:r w:rsidRPr="001D6A90" w:rsidR="006010AD">
        <w:rPr>
          <w:sz w:val="22"/>
          <w:szCs w:val="22"/>
        </w:rPr>
        <w:t>З</w:t>
      </w:r>
      <w:r w:rsidRPr="001D6A90" w:rsidR="009A618C">
        <w:rPr>
          <w:sz w:val="22"/>
          <w:szCs w:val="22"/>
        </w:rPr>
        <w:t>акону</w:t>
      </w:r>
      <w:r w:rsidRPr="001D6A90" w:rsidR="00AB5437">
        <w:rPr>
          <w:sz w:val="22"/>
          <w:szCs w:val="22"/>
        </w:rPr>
        <w:t>,</w:t>
      </w:r>
      <w:r w:rsidRPr="001D6A90" w:rsidR="009A618C">
        <w:rPr>
          <w:sz w:val="22"/>
          <w:szCs w:val="22"/>
        </w:rPr>
        <w:t xml:space="preserve"> односно те листе сматрати невалидним.</w:t>
      </w:r>
      <w:r w:rsidRPr="001D6A90">
        <w:rPr>
          <w:sz w:val="22"/>
          <w:szCs w:val="22"/>
        </w:rPr>
        <w:t xml:space="preserve"> Он је додао и да је његово мишљење да нема разлога да се организује разговор са кандидатима.</w:t>
      </w:r>
    </w:p>
    <w:p w:rsidR="00CD46B1" w:rsidRPr="001D6A90" w:rsidP="00635110">
      <w:pPr>
        <w:ind w:firstLine="720"/>
        <w:jc w:val="both"/>
        <w:rPr>
          <w:sz w:val="22"/>
          <w:szCs w:val="22"/>
        </w:rPr>
      </w:pPr>
      <w:r w:rsidRPr="001D6A90">
        <w:rPr>
          <w:sz w:val="22"/>
          <w:szCs w:val="22"/>
        </w:rPr>
        <w:t xml:space="preserve">Народна посланица Невенка Милошевић се сложила са ставовима претходног говорника и том приликом изнела </w:t>
      </w:r>
      <w:r w:rsidRPr="001D6A90" w:rsidR="00BF3656">
        <w:rPr>
          <w:sz w:val="22"/>
          <w:szCs w:val="22"/>
        </w:rPr>
        <w:t>да лично познаје обе кандидаткиње које је предложио Савез учитеља Србије и да се ради о изванредним стручњацима.</w:t>
      </w:r>
    </w:p>
    <w:p w:rsidR="00CD46B1" w:rsidRPr="001D6A90" w:rsidP="00635110">
      <w:pPr>
        <w:ind w:firstLine="720"/>
        <w:jc w:val="both"/>
        <w:rPr>
          <w:sz w:val="22"/>
          <w:szCs w:val="22"/>
        </w:rPr>
      </w:pPr>
      <w:r w:rsidRPr="001D6A90">
        <w:rPr>
          <w:sz w:val="22"/>
          <w:szCs w:val="22"/>
        </w:rPr>
        <w:t>Народни посланик Владимир Орлић је предложио да се свим предлагачима који нису послали кандидатуре у складу са законом</w:t>
      </w:r>
      <w:r w:rsidRPr="001D6A90" w:rsidR="006010AD">
        <w:rPr>
          <w:sz w:val="22"/>
          <w:szCs w:val="22"/>
        </w:rPr>
        <w:t>,</w:t>
      </w:r>
      <w:r w:rsidRPr="001D6A90">
        <w:rPr>
          <w:sz w:val="22"/>
          <w:szCs w:val="22"/>
        </w:rPr>
        <w:t xml:space="preserve"> упути поновни допис </w:t>
      </w:r>
      <w:r w:rsidRPr="001D6A90" w:rsidR="006010AD">
        <w:rPr>
          <w:sz w:val="22"/>
          <w:szCs w:val="22"/>
        </w:rPr>
        <w:t>и затражи</w:t>
      </w:r>
      <w:r w:rsidRPr="001D6A90">
        <w:rPr>
          <w:sz w:val="22"/>
          <w:szCs w:val="22"/>
        </w:rPr>
        <w:t xml:space="preserve"> да </w:t>
      </w:r>
      <w:r w:rsidRPr="001D6A90" w:rsidR="00AB5437">
        <w:rPr>
          <w:sz w:val="22"/>
          <w:szCs w:val="22"/>
        </w:rPr>
        <w:t xml:space="preserve">допуне </w:t>
      </w:r>
      <w:r w:rsidRPr="001D6A90">
        <w:rPr>
          <w:sz w:val="22"/>
          <w:szCs w:val="22"/>
        </w:rPr>
        <w:t xml:space="preserve">листе кандидата. Такође, он је предложио да се не разматрају кандидатуре оних удружења која су се изјаснила да неће мењати своје кандидате </w:t>
      </w:r>
      <w:r w:rsidRPr="001D6A90" w:rsidR="004B6FDE">
        <w:rPr>
          <w:sz w:val="22"/>
          <w:szCs w:val="22"/>
        </w:rPr>
        <w:t xml:space="preserve">иако </w:t>
      </w:r>
      <w:r w:rsidRPr="001D6A90">
        <w:rPr>
          <w:sz w:val="22"/>
          <w:szCs w:val="22"/>
        </w:rPr>
        <w:t>не</w:t>
      </w:r>
      <w:r w:rsidRPr="001D6A90" w:rsidR="00AB5437">
        <w:rPr>
          <w:sz w:val="22"/>
          <w:szCs w:val="22"/>
        </w:rPr>
        <w:t xml:space="preserve"> </w:t>
      </w:r>
      <w:r w:rsidRPr="001D6A90">
        <w:rPr>
          <w:sz w:val="22"/>
          <w:szCs w:val="22"/>
        </w:rPr>
        <w:t>испуњавају услове у складу са аутентичним тумачењем.</w:t>
      </w:r>
      <w:r w:rsidRPr="001D6A90">
        <w:rPr>
          <w:sz w:val="22"/>
          <w:szCs w:val="22"/>
        </w:rPr>
        <w:t xml:space="preserve"> Његов став је да би из извештаја Одбора</w:t>
      </w:r>
      <w:r w:rsidRPr="001D6A90" w:rsidR="004B6FDE">
        <w:rPr>
          <w:sz w:val="22"/>
          <w:szCs w:val="22"/>
        </w:rPr>
        <w:t>,</w:t>
      </w:r>
      <w:r w:rsidRPr="001D6A90">
        <w:rPr>
          <w:sz w:val="22"/>
          <w:szCs w:val="22"/>
        </w:rPr>
        <w:t xml:space="preserve"> који ће на некој од наредних седница бити упућен Народној скупштини</w:t>
      </w:r>
      <w:r w:rsidRPr="001D6A90" w:rsidR="004B6FDE">
        <w:rPr>
          <w:sz w:val="22"/>
          <w:szCs w:val="22"/>
        </w:rPr>
        <w:t>,</w:t>
      </w:r>
      <w:r w:rsidRPr="001D6A90">
        <w:rPr>
          <w:sz w:val="22"/>
          <w:szCs w:val="22"/>
        </w:rPr>
        <w:t xml:space="preserve"> треба</w:t>
      </w:r>
      <w:r w:rsidRPr="001D6A90" w:rsidR="00213805">
        <w:rPr>
          <w:sz w:val="22"/>
          <w:szCs w:val="22"/>
        </w:rPr>
        <w:t>ло</w:t>
      </w:r>
      <w:r w:rsidRPr="001D6A90" w:rsidR="004B6FDE">
        <w:rPr>
          <w:sz w:val="22"/>
          <w:szCs w:val="22"/>
        </w:rPr>
        <w:t xml:space="preserve"> у препорукама</w:t>
      </w:r>
      <w:r w:rsidRPr="001D6A90">
        <w:rPr>
          <w:sz w:val="22"/>
          <w:szCs w:val="22"/>
        </w:rPr>
        <w:t xml:space="preserve"> избацити речи „равномерно“ и „давање предности“ већ искористити термин „узети у обзир“ или </w:t>
      </w:r>
      <w:r w:rsidRPr="001D6A90" w:rsidR="00213805">
        <w:rPr>
          <w:sz w:val="22"/>
          <w:szCs w:val="22"/>
        </w:rPr>
        <w:t>неки</w:t>
      </w:r>
      <w:r w:rsidRPr="001D6A90">
        <w:rPr>
          <w:sz w:val="22"/>
          <w:szCs w:val="22"/>
        </w:rPr>
        <w:t xml:space="preserve"> слич</w:t>
      </w:r>
      <w:r w:rsidRPr="001D6A90" w:rsidR="00213805">
        <w:rPr>
          <w:sz w:val="22"/>
          <w:szCs w:val="22"/>
        </w:rPr>
        <w:t>а</w:t>
      </w:r>
      <w:r w:rsidRPr="001D6A90">
        <w:rPr>
          <w:sz w:val="22"/>
          <w:szCs w:val="22"/>
        </w:rPr>
        <w:t xml:space="preserve">н. </w:t>
      </w:r>
    </w:p>
    <w:p w:rsidR="000261A0" w:rsidRPr="001D6A90" w:rsidP="00635110">
      <w:pPr>
        <w:ind w:firstLine="720"/>
        <w:jc w:val="both"/>
        <w:rPr>
          <w:sz w:val="22"/>
          <w:szCs w:val="22"/>
        </w:rPr>
      </w:pPr>
      <w:r w:rsidRPr="001D6A90">
        <w:rPr>
          <w:sz w:val="22"/>
          <w:szCs w:val="22"/>
        </w:rPr>
        <w:t xml:space="preserve">Народна посланица Анамарија Вичек је истакла да је Национални просветни савет </w:t>
      </w:r>
      <w:r w:rsidRPr="001D6A90" w:rsidR="00AB5437">
        <w:rPr>
          <w:sz w:val="22"/>
          <w:szCs w:val="22"/>
        </w:rPr>
        <w:t xml:space="preserve">веома значајно тело </w:t>
      </w:r>
      <w:r w:rsidRPr="001D6A90">
        <w:rPr>
          <w:sz w:val="22"/>
          <w:szCs w:val="22"/>
        </w:rPr>
        <w:t>и да би због тога</w:t>
      </w:r>
      <w:r w:rsidRPr="001D6A90" w:rsidR="00AB5437">
        <w:rPr>
          <w:sz w:val="22"/>
          <w:szCs w:val="22"/>
        </w:rPr>
        <w:t xml:space="preserve"> требало</w:t>
      </w:r>
      <w:r w:rsidRPr="001D6A90">
        <w:rPr>
          <w:sz w:val="22"/>
          <w:szCs w:val="22"/>
        </w:rPr>
        <w:t xml:space="preserve"> што пре и што боље проучити биографије кандидата.</w:t>
      </w:r>
    </w:p>
    <w:p w:rsidR="000261A0" w:rsidRPr="001D6A90" w:rsidP="00635110">
      <w:pPr>
        <w:ind w:firstLine="720"/>
        <w:jc w:val="both"/>
        <w:rPr>
          <w:sz w:val="22"/>
          <w:szCs w:val="22"/>
        </w:rPr>
      </w:pPr>
      <w:r w:rsidRPr="001D6A90">
        <w:rPr>
          <w:sz w:val="22"/>
          <w:szCs w:val="22"/>
        </w:rPr>
        <w:t xml:space="preserve">Народна посланица Дијана Вукомановић,  сложила се са Владимиром Орлићем и указала да би требало апеловати на предлагаче да допуне листе у складу са законом. </w:t>
      </w:r>
    </w:p>
    <w:p w:rsidR="007573EA" w:rsidRPr="001D6A90" w:rsidP="00635110">
      <w:pPr>
        <w:ind w:firstLine="720"/>
        <w:jc w:val="both"/>
        <w:rPr>
          <w:sz w:val="22"/>
          <w:szCs w:val="22"/>
        </w:rPr>
      </w:pPr>
      <w:r w:rsidRPr="001D6A90">
        <w:rPr>
          <w:sz w:val="22"/>
          <w:szCs w:val="22"/>
        </w:rPr>
        <w:t xml:space="preserve">Члан Одбора, </w:t>
      </w:r>
      <w:r w:rsidRPr="001D6A90" w:rsidR="00E874D5">
        <w:rPr>
          <w:sz w:val="22"/>
          <w:szCs w:val="22"/>
        </w:rPr>
        <w:t>академик</w:t>
      </w:r>
      <w:r w:rsidRPr="001D6A90" w:rsidR="00AB5437">
        <w:rPr>
          <w:sz w:val="22"/>
          <w:szCs w:val="22"/>
        </w:rPr>
        <w:t xml:space="preserve"> Нинослав Стојадиновић</w:t>
      </w:r>
      <w:r w:rsidRPr="001D6A90" w:rsidR="00E874D5">
        <w:rPr>
          <w:sz w:val="22"/>
          <w:szCs w:val="22"/>
        </w:rPr>
        <w:t xml:space="preserve"> изнео је</w:t>
      </w:r>
      <w:r w:rsidRPr="001D6A90" w:rsidR="00136461">
        <w:rPr>
          <w:sz w:val="22"/>
          <w:szCs w:val="22"/>
        </w:rPr>
        <w:t>,</w:t>
      </w:r>
      <w:r w:rsidRPr="001D6A90" w:rsidR="00E874D5">
        <w:rPr>
          <w:sz w:val="22"/>
          <w:szCs w:val="22"/>
        </w:rPr>
        <w:t xml:space="preserve"> да је став Српске академије наука и уметности</w:t>
      </w:r>
      <w:r w:rsidRPr="001D6A90">
        <w:rPr>
          <w:sz w:val="22"/>
          <w:szCs w:val="22"/>
        </w:rPr>
        <w:t>,</w:t>
      </w:r>
      <w:r w:rsidRPr="001D6A90" w:rsidR="00E874D5">
        <w:rPr>
          <w:sz w:val="22"/>
          <w:szCs w:val="22"/>
        </w:rPr>
        <w:t xml:space="preserve"> </w:t>
      </w:r>
      <w:r w:rsidRPr="001D6A90" w:rsidR="00136461">
        <w:rPr>
          <w:sz w:val="22"/>
          <w:szCs w:val="22"/>
        </w:rPr>
        <w:t>у тренутном саставу</w:t>
      </w:r>
      <w:r w:rsidRPr="001D6A90">
        <w:rPr>
          <w:sz w:val="22"/>
          <w:szCs w:val="22"/>
        </w:rPr>
        <w:t>,</w:t>
      </w:r>
      <w:r w:rsidRPr="001D6A90" w:rsidR="00136461">
        <w:rPr>
          <w:sz w:val="22"/>
          <w:szCs w:val="22"/>
        </w:rPr>
        <w:t xml:space="preserve"> такав да Академија неће желети да допуни листу са новим кандидатима</w:t>
      </w:r>
      <w:r w:rsidRPr="001D6A90">
        <w:rPr>
          <w:sz w:val="22"/>
          <w:szCs w:val="22"/>
        </w:rPr>
        <w:t>,</w:t>
      </w:r>
      <w:r w:rsidRPr="001D6A90" w:rsidR="009A618C">
        <w:rPr>
          <w:sz w:val="22"/>
          <w:szCs w:val="22"/>
        </w:rPr>
        <w:t xml:space="preserve"> али да ће он лично уложити напор да </w:t>
      </w:r>
      <w:r w:rsidRPr="001D6A90">
        <w:rPr>
          <w:sz w:val="22"/>
          <w:szCs w:val="22"/>
        </w:rPr>
        <w:t xml:space="preserve">се промени тај </w:t>
      </w:r>
      <w:r w:rsidRPr="001D6A90" w:rsidR="009A618C">
        <w:rPr>
          <w:sz w:val="22"/>
          <w:szCs w:val="22"/>
        </w:rPr>
        <w:t xml:space="preserve">став. </w:t>
      </w:r>
      <w:r w:rsidRPr="001D6A90" w:rsidR="00136461">
        <w:rPr>
          <w:sz w:val="22"/>
          <w:szCs w:val="22"/>
        </w:rPr>
        <w:t xml:space="preserve">Он је додао, да не би требало на седници Одбора фаворизовати поједине кандидате, већ је задатак Одбора </w:t>
      </w:r>
      <w:r w:rsidRPr="001D6A90" w:rsidR="00AB5437">
        <w:rPr>
          <w:sz w:val="22"/>
          <w:szCs w:val="22"/>
        </w:rPr>
        <w:t>иск</w:t>
      </w:r>
      <w:r w:rsidRPr="001D6A90" w:rsidR="00136461">
        <w:rPr>
          <w:sz w:val="22"/>
          <w:szCs w:val="22"/>
        </w:rPr>
        <w:t xml:space="preserve">ључиво да утврди Листу као такву, а да је </w:t>
      </w:r>
      <w:r w:rsidRPr="001D6A90">
        <w:rPr>
          <w:sz w:val="22"/>
          <w:szCs w:val="22"/>
        </w:rPr>
        <w:t>Народна</w:t>
      </w:r>
      <w:r w:rsidRPr="001D6A90" w:rsidR="00136461">
        <w:rPr>
          <w:sz w:val="22"/>
          <w:szCs w:val="22"/>
        </w:rPr>
        <w:t xml:space="preserve"> скупштини </w:t>
      </w:r>
      <w:r w:rsidRPr="001D6A90">
        <w:rPr>
          <w:sz w:val="22"/>
          <w:szCs w:val="22"/>
        </w:rPr>
        <w:t>та која ће изаберати</w:t>
      </w:r>
      <w:r w:rsidRPr="001D6A90" w:rsidR="00136461">
        <w:rPr>
          <w:sz w:val="22"/>
          <w:szCs w:val="22"/>
        </w:rPr>
        <w:t xml:space="preserve"> најбоље кандидате.</w:t>
      </w:r>
    </w:p>
    <w:p w:rsidR="00136461" w:rsidRPr="001D6A90" w:rsidP="00635110">
      <w:pPr>
        <w:ind w:firstLine="720"/>
        <w:jc w:val="both"/>
        <w:rPr>
          <w:sz w:val="22"/>
          <w:szCs w:val="22"/>
        </w:rPr>
      </w:pPr>
      <w:r w:rsidRPr="001D6A90">
        <w:rPr>
          <w:sz w:val="22"/>
          <w:szCs w:val="22"/>
        </w:rPr>
        <w:t>Марко Атлагић, рекао је да највећи</w:t>
      </w:r>
      <w:r w:rsidRPr="001D6A90" w:rsidR="00213805">
        <w:rPr>
          <w:sz w:val="22"/>
          <w:szCs w:val="22"/>
        </w:rPr>
        <w:t xml:space="preserve"> проблем код самих предлагача, те да се због тога неки људи у удружењима појављују у својству кандидата дуже од десет година. Имајући то у виду, требало би у наредном периоду размотрити измене закона у том погледу. </w:t>
      </w:r>
    </w:p>
    <w:p w:rsidR="00213805" w:rsidRPr="001D6A90" w:rsidP="00635110">
      <w:pPr>
        <w:ind w:firstLine="720"/>
        <w:jc w:val="both"/>
        <w:rPr>
          <w:sz w:val="22"/>
          <w:szCs w:val="22"/>
        </w:rPr>
      </w:pPr>
      <w:r w:rsidRPr="001D6A90">
        <w:rPr>
          <w:sz w:val="22"/>
          <w:szCs w:val="22"/>
        </w:rPr>
        <w:t>Милена Бићанин је изразила изненађење</w:t>
      </w:r>
      <w:r w:rsidRPr="001D6A90">
        <w:rPr>
          <w:sz w:val="22"/>
          <w:szCs w:val="22"/>
        </w:rPr>
        <w:t xml:space="preserve"> што су се нека имена нашла на листи кандидата</w:t>
      </w:r>
      <w:r w:rsidRPr="001D6A90" w:rsidR="004B6FDE">
        <w:rPr>
          <w:sz w:val="22"/>
          <w:szCs w:val="22"/>
        </w:rPr>
        <w:t>,</w:t>
      </w:r>
      <w:r w:rsidRPr="001D6A90">
        <w:rPr>
          <w:sz w:val="22"/>
          <w:szCs w:val="22"/>
        </w:rPr>
        <w:t xml:space="preserve"> јер неке од њих</w:t>
      </w:r>
      <w:r w:rsidRPr="001D6A90" w:rsidR="004B6FDE">
        <w:rPr>
          <w:sz w:val="22"/>
          <w:szCs w:val="22"/>
        </w:rPr>
        <w:t>,</w:t>
      </w:r>
      <w:r w:rsidRPr="001D6A90">
        <w:rPr>
          <w:sz w:val="22"/>
          <w:szCs w:val="22"/>
        </w:rPr>
        <w:t xml:space="preserve"> које лично познаје</w:t>
      </w:r>
      <w:r w:rsidRPr="001D6A90" w:rsidR="004B6FDE">
        <w:rPr>
          <w:sz w:val="22"/>
          <w:szCs w:val="22"/>
        </w:rPr>
        <w:t>,</w:t>
      </w:r>
      <w:r w:rsidRPr="001D6A90">
        <w:rPr>
          <w:sz w:val="22"/>
          <w:szCs w:val="22"/>
        </w:rPr>
        <w:t xml:space="preserve"> не завређују да буду кандидовани. Додатно забрињава и то, што су заједнице средњих стручних школа</w:t>
      </w:r>
      <w:r w:rsidRPr="001D6A90" w:rsidR="009A618C">
        <w:rPr>
          <w:sz w:val="22"/>
          <w:szCs w:val="22"/>
        </w:rPr>
        <w:t xml:space="preserve"> за кандидате углавном предлагале директоре школа, а сидникалне организације, вође синдиката. </w:t>
      </w:r>
    </w:p>
    <w:p w:rsidR="009A618C" w:rsidRPr="001D6A90" w:rsidP="00635110">
      <w:pPr>
        <w:ind w:firstLine="720"/>
        <w:jc w:val="both"/>
        <w:rPr>
          <w:sz w:val="22"/>
          <w:szCs w:val="22"/>
        </w:rPr>
      </w:pPr>
      <w:r w:rsidRPr="001D6A90">
        <w:rPr>
          <w:sz w:val="22"/>
          <w:szCs w:val="22"/>
        </w:rPr>
        <w:t>Милан Ковачевић се сложио са Марком Атлагићем</w:t>
      </w:r>
      <w:r w:rsidRPr="001D6A90" w:rsidR="004B6FDE">
        <w:rPr>
          <w:sz w:val="22"/>
          <w:szCs w:val="22"/>
        </w:rPr>
        <w:t>,</w:t>
      </w:r>
      <w:r w:rsidRPr="001D6A90">
        <w:rPr>
          <w:sz w:val="22"/>
          <w:szCs w:val="22"/>
        </w:rPr>
        <w:t xml:space="preserve">  да највећи пробл</w:t>
      </w:r>
      <w:r w:rsidRPr="001D6A90" w:rsidR="004B6FDE">
        <w:rPr>
          <w:sz w:val="22"/>
          <w:szCs w:val="22"/>
        </w:rPr>
        <w:t>ем представља процес предлагања</w:t>
      </w:r>
      <w:r w:rsidRPr="001D6A90">
        <w:rPr>
          <w:sz w:val="22"/>
          <w:szCs w:val="22"/>
        </w:rPr>
        <w:t xml:space="preserve"> и да најчешће просветни радници који су непосредно у настави и раде са ученицима </w:t>
      </w:r>
      <w:r w:rsidRPr="001D6A90" w:rsidR="004B6FDE">
        <w:rPr>
          <w:sz w:val="22"/>
          <w:szCs w:val="22"/>
        </w:rPr>
        <w:t xml:space="preserve">нису кандидати </w:t>
      </w:r>
      <w:r w:rsidRPr="001D6A90">
        <w:rPr>
          <w:sz w:val="22"/>
          <w:szCs w:val="22"/>
        </w:rPr>
        <w:t xml:space="preserve">за чланство у </w:t>
      </w:r>
      <w:r w:rsidRPr="001D6A90" w:rsidR="00A54CA6">
        <w:rPr>
          <w:sz w:val="22"/>
          <w:szCs w:val="22"/>
        </w:rPr>
        <w:t xml:space="preserve">националним саветима. Једини начин на који би се овај проблем могао решити је промена </w:t>
      </w:r>
      <w:r w:rsidRPr="001D6A90" w:rsidR="004B6FDE">
        <w:rPr>
          <w:sz w:val="22"/>
          <w:szCs w:val="22"/>
        </w:rPr>
        <w:t>З</w:t>
      </w:r>
      <w:r w:rsidRPr="001D6A90" w:rsidR="00A54CA6">
        <w:rPr>
          <w:sz w:val="22"/>
          <w:szCs w:val="22"/>
        </w:rPr>
        <w:t>акона, констатовао је.</w:t>
      </w:r>
    </w:p>
    <w:p w:rsidR="00A54CA6" w:rsidRPr="001D6A90" w:rsidP="00635110">
      <w:pPr>
        <w:ind w:firstLine="720"/>
        <w:jc w:val="both"/>
        <w:rPr>
          <w:sz w:val="22"/>
          <w:szCs w:val="22"/>
        </w:rPr>
      </w:pPr>
      <w:r w:rsidRPr="001D6A90">
        <w:rPr>
          <w:sz w:val="22"/>
          <w:szCs w:val="22"/>
        </w:rPr>
        <w:t>Народна посланица Нада Лазић, изразила је став да се закони морају стриктно поштовати и да по том питању не сме бити изузетака, чак и када су у питању највише научне установе попут САНУ и Матице српске.</w:t>
      </w:r>
    </w:p>
    <w:p w:rsidR="007F027A" w:rsidRPr="001D6A90" w:rsidP="00635110">
      <w:pPr>
        <w:ind w:firstLine="720"/>
        <w:jc w:val="both"/>
        <w:rPr>
          <w:sz w:val="22"/>
          <w:szCs w:val="22"/>
        </w:rPr>
      </w:pPr>
      <w:r w:rsidRPr="001D6A90">
        <w:rPr>
          <w:sz w:val="22"/>
          <w:szCs w:val="22"/>
        </w:rPr>
        <w:t>На крају дискусије</w:t>
      </w:r>
      <w:r w:rsidRPr="001D6A90" w:rsidR="004B6FDE">
        <w:rPr>
          <w:sz w:val="22"/>
          <w:szCs w:val="22"/>
        </w:rPr>
        <w:t>,</w:t>
      </w:r>
      <w:r w:rsidRPr="001D6A90">
        <w:rPr>
          <w:sz w:val="22"/>
          <w:szCs w:val="22"/>
        </w:rPr>
        <w:t xml:space="preserve"> председница Одбора је закључила да ће Одбор упути званичне дописе Српској академији наука и уметности, Матици српској и Друштву хемичара Србије којим </w:t>
      </w:r>
      <w:r w:rsidRPr="001D6A90" w:rsidR="004B6FDE">
        <w:rPr>
          <w:sz w:val="22"/>
          <w:szCs w:val="22"/>
        </w:rPr>
        <w:t xml:space="preserve">ће се </w:t>
      </w:r>
      <w:r w:rsidRPr="001D6A90">
        <w:rPr>
          <w:sz w:val="22"/>
          <w:szCs w:val="22"/>
        </w:rPr>
        <w:t xml:space="preserve">од њих </w:t>
      </w:r>
      <w:r w:rsidRPr="001D6A90" w:rsidR="004B6FDE">
        <w:rPr>
          <w:sz w:val="22"/>
          <w:szCs w:val="22"/>
        </w:rPr>
        <w:t>тражити</w:t>
      </w:r>
      <w:r w:rsidRPr="001D6A90">
        <w:rPr>
          <w:sz w:val="22"/>
          <w:szCs w:val="22"/>
        </w:rPr>
        <w:t xml:space="preserve"> да допуне своје листе у складу са законом. </w:t>
      </w:r>
    </w:p>
    <w:p w:rsidR="00560061" w:rsidRPr="001D6A90" w:rsidP="00635110">
      <w:pPr>
        <w:ind w:firstLine="720"/>
        <w:jc w:val="both"/>
        <w:rPr>
          <w:sz w:val="22"/>
          <w:szCs w:val="22"/>
        </w:rPr>
      </w:pPr>
    </w:p>
    <w:p w:rsidR="00560061" w:rsidRPr="001D6A90" w:rsidP="00635110">
      <w:pPr>
        <w:ind w:firstLine="720"/>
        <w:jc w:val="both"/>
        <w:rPr>
          <w:sz w:val="22"/>
          <w:szCs w:val="22"/>
          <w:lang w:val="sr-Cyrl-CS"/>
        </w:rPr>
      </w:pPr>
      <w:r w:rsidRPr="001D6A90">
        <w:rPr>
          <w:sz w:val="22"/>
          <w:szCs w:val="22"/>
          <w:u w:val="single"/>
          <w:lang w:val="sr-Cyrl-CS"/>
        </w:rPr>
        <w:t>Друга тачка дневног реда</w:t>
      </w:r>
      <w:r w:rsidRPr="001D6A90">
        <w:rPr>
          <w:sz w:val="22"/>
          <w:szCs w:val="22"/>
          <w:lang w:val="sr-Cyrl-CS"/>
        </w:rPr>
        <w:t xml:space="preserve">- </w:t>
      </w:r>
      <w:r w:rsidRPr="001D6A90">
        <w:rPr>
          <w:b/>
          <w:sz w:val="22"/>
          <w:szCs w:val="22"/>
          <w:lang w:val="sr-Cyrl-CS"/>
        </w:rPr>
        <w:t>Разно</w:t>
      </w:r>
    </w:p>
    <w:p w:rsidR="00560061" w:rsidRPr="001D6A90" w:rsidP="00635110">
      <w:pPr>
        <w:ind w:firstLine="720"/>
        <w:jc w:val="both"/>
        <w:rPr>
          <w:sz w:val="22"/>
          <w:szCs w:val="22"/>
          <w:lang w:val="sr-Cyrl-CS"/>
        </w:rPr>
      </w:pPr>
    </w:p>
    <w:p w:rsidR="004B6FDE" w:rsidRPr="001D6A90" w:rsidP="00635110">
      <w:pPr>
        <w:ind w:firstLine="720"/>
        <w:jc w:val="both"/>
        <w:rPr>
          <w:sz w:val="22"/>
          <w:szCs w:val="22"/>
          <w:lang w:val="sr-Cyrl-CS"/>
        </w:rPr>
      </w:pPr>
      <w:r w:rsidRPr="001D6A90">
        <w:rPr>
          <w:sz w:val="22"/>
          <w:szCs w:val="22"/>
          <w:lang w:val="sr-Cyrl-CS"/>
        </w:rPr>
        <w:t>Председница Одбора информисала је присутне да</w:t>
      </w:r>
      <w:r w:rsidR="001D6A90">
        <w:rPr>
          <w:sz w:val="22"/>
          <w:szCs w:val="22"/>
          <w:lang w:val="sr-Cyrl-CS"/>
        </w:rPr>
        <w:t xml:space="preserve"> је</w:t>
      </w:r>
      <w:r w:rsidRPr="001D6A90">
        <w:rPr>
          <w:sz w:val="22"/>
          <w:szCs w:val="22"/>
          <w:lang w:val="sr-Cyrl-CS"/>
        </w:rPr>
        <w:t xml:space="preserve"> добила писмо од Дејвида Мекалистера, који </w:t>
      </w:r>
      <w:r w:rsidR="001D6A90">
        <w:rPr>
          <w:sz w:val="22"/>
          <w:szCs w:val="22"/>
          <w:lang w:val="sr-Cyrl-CS"/>
        </w:rPr>
        <w:t xml:space="preserve"> </w:t>
      </w:r>
      <w:r w:rsidRPr="001D6A90">
        <w:rPr>
          <w:sz w:val="22"/>
          <w:szCs w:val="22"/>
          <w:lang w:val="sr-Cyrl-CS"/>
        </w:rPr>
        <w:t>је писао</w:t>
      </w:r>
      <w:r w:rsidR="001D6A90">
        <w:rPr>
          <w:sz w:val="22"/>
          <w:szCs w:val="22"/>
          <w:lang w:val="sr-Cyrl-CS"/>
        </w:rPr>
        <w:t>, али</w:t>
      </w:r>
      <w:r w:rsidRPr="001D6A90">
        <w:rPr>
          <w:sz w:val="22"/>
          <w:szCs w:val="22"/>
          <w:lang w:val="sr-Cyrl-CS"/>
        </w:rPr>
        <w:t xml:space="preserve"> у својству посланика </w:t>
      </w:r>
      <w:r w:rsidRPr="001D6A90">
        <w:rPr>
          <w:sz w:val="22"/>
          <w:szCs w:val="22"/>
          <w:lang w:val="sr-Cyrl-CS"/>
        </w:rPr>
        <w:t>Е</w:t>
      </w:r>
      <w:r w:rsidRPr="001D6A90">
        <w:rPr>
          <w:sz w:val="22"/>
          <w:szCs w:val="22"/>
          <w:lang w:val="sr-Cyrl-CS"/>
        </w:rPr>
        <w:t xml:space="preserve">вропског парламента. Из писма се види да је оно упућено пре него што је </w:t>
      </w:r>
      <w:r w:rsidRPr="001D6A90">
        <w:rPr>
          <w:sz w:val="22"/>
          <w:szCs w:val="22"/>
          <w:lang w:val="sr-Cyrl-CS"/>
        </w:rPr>
        <w:t>П</w:t>
      </w:r>
      <w:r w:rsidRPr="001D6A90">
        <w:rPr>
          <w:sz w:val="22"/>
          <w:szCs w:val="22"/>
          <w:lang w:val="sr-Cyrl-CS"/>
        </w:rPr>
        <w:t xml:space="preserve">редлог закона о уџбеницима повучен из законодавне процедуре. У писму </w:t>
      </w:r>
      <w:r w:rsidRPr="001D6A90" w:rsidR="00E80FCE">
        <w:rPr>
          <w:sz w:val="22"/>
          <w:szCs w:val="22"/>
          <w:lang w:val="sr-Cyrl-CS"/>
        </w:rPr>
        <w:t xml:space="preserve">изражава своју забринутост, а поводом навода који су му прослеђени </w:t>
      </w:r>
      <w:r w:rsidR="001D6A90">
        <w:rPr>
          <w:sz w:val="22"/>
          <w:szCs w:val="22"/>
          <w:lang w:val="sr-Cyrl-CS"/>
        </w:rPr>
        <w:t xml:space="preserve">из </w:t>
      </w:r>
      <w:r w:rsidRPr="001D6A90" w:rsidR="00E80FCE">
        <w:rPr>
          <w:sz w:val="22"/>
          <w:szCs w:val="22"/>
          <w:lang w:val="sr-Cyrl-CS"/>
        </w:rPr>
        <w:t>Издавачке куће</w:t>
      </w:r>
      <w:r w:rsidRPr="001D6A90">
        <w:rPr>
          <w:sz w:val="22"/>
          <w:szCs w:val="22"/>
          <w:lang w:val="sr-Cyrl-CS"/>
        </w:rPr>
        <w:t xml:space="preserve"> „Клет“</w:t>
      </w:r>
      <w:r w:rsidRPr="001D6A90">
        <w:rPr>
          <w:sz w:val="22"/>
          <w:szCs w:val="22"/>
          <w:lang w:val="sr-Cyrl-CS"/>
        </w:rPr>
        <w:t>,</w:t>
      </w:r>
      <w:r w:rsidRPr="001D6A90">
        <w:rPr>
          <w:sz w:val="22"/>
          <w:szCs w:val="22"/>
          <w:lang w:val="sr-Cyrl-CS"/>
        </w:rPr>
        <w:t xml:space="preserve"> </w:t>
      </w:r>
      <w:r w:rsidRPr="001D6A90" w:rsidR="00E80FCE">
        <w:rPr>
          <w:sz w:val="22"/>
          <w:szCs w:val="22"/>
          <w:lang w:val="sr-Cyrl-CS"/>
        </w:rPr>
        <w:t>да се п</w:t>
      </w:r>
      <w:r w:rsidRPr="001D6A90">
        <w:rPr>
          <w:sz w:val="22"/>
          <w:szCs w:val="22"/>
          <w:lang w:val="sr-Cyrl-CS"/>
        </w:rPr>
        <w:t>редло</w:t>
      </w:r>
      <w:r w:rsidRPr="001D6A90" w:rsidR="00E80FCE">
        <w:rPr>
          <w:sz w:val="22"/>
          <w:szCs w:val="22"/>
          <w:lang w:val="sr-Cyrl-CS"/>
        </w:rPr>
        <w:t>женим законом нарушава слободно тржиште и слобода</w:t>
      </w:r>
      <w:r w:rsidRPr="001D6A90">
        <w:rPr>
          <w:sz w:val="22"/>
          <w:szCs w:val="22"/>
          <w:lang w:val="sr-Cyrl-CS"/>
        </w:rPr>
        <w:t xml:space="preserve"> предузетништва у Републици Србији.</w:t>
      </w:r>
      <w:r w:rsidRPr="001D6A90" w:rsidR="004B3671">
        <w:rPr>
          <w:sz w:val="22"/>
          <w:szCs w:val="22"/>
          <w:lang w:val="sr-Cyrl-CS"/>
        </w:rPr>
        <w:t xml:space="preserve"> </w:t>
      </w:r>
    </w:p>
    <w:p w:rsidR="004B3671" w:rsidP="00635110">
      <w:pPr>
        <w:ind w:firstLine="720"/>
        <w:jc w:val="both"/>
        <w:rPr>
          <w:sz w:val="22"/>
          <w:szCs w:val="22"/>
          <w:lang w:val="sr-Cyrl-CS"/>
        </w:rPr>
      </w:pPr>
      <w:r w:rsidRPr="001D6A90">
        <w:rPr>
          <w:sz w:val="22"/>
          <w:szCs w:val="22"/>
          <w:lang w:val="sr-Cyrl-CS"/>
        </w:rPr>
        <w:t>Чланови Одбора изразили су задовољство чињеницом да их је председница Одбора упознала са садржајем овог писма.</w:t>
      </w:r>
    </w:p>
    <w:p w:rsidR="001D6A90" w:rsidRPr="001D6A90" w:rsidP="00635110">
      <w:pPr>
        <w:ind w:firstLine="720"/>
        <w:jc w:val="both"/>
        <w:rPr>
          <w:sz w:val="22"/>
          <w:szCs w:val="22"/>
          <w:lang w:val="sr-Cyrl-CS"/>
        </w:rPr>
      </w:pPr>
    </w:p>
    <w:p w:rsidR="004B3671" w:rsidP="00635110">
      <w:pPr>
        <w:ind w:firstLine="720"/>
        <w:jc w:val="both"/>
        <w:rPr>
          <w:sz w:val="22"/>
          <w:szCs w:val="22"/>
          <w:lang w:val="sr-Cyrl-CS"/>
        </w:rPr>
      </w:pPr>
      <w:r w:rsidRPr="001D6A90">
        <w:rPr>
          <w:sz w:val="22"/>
          <w:szCs w:val="22"/>
          <w:lang w:val="sr-Cyrl-CS"/>
        </w:rPr>
        <w:t>Народни посланик Марко Атлагић предложио је да Радна група Одбора за представке у сарадњи са просветним испекторима, одмах по добијању представки</w:t>
      </w:r>
      <w:r w:rsidRPr="001D6A90" w:rsidR="004B6FDE">
        <w:rPr>
          <w:sz w:val="22"/>
          <w:szCs w:val="22"/>
          <w:lang w:val="sr-Cyrl-CS"/>
        </w:rPr>
        <w:t>,</w:t>
      </w:r>
      <w:r w:rsidRPr="001D6A90">
        <w:rPr>
          <w:sz w:val="22"/>
          <w:szCs w:val="22"/>
          <w:lang w:val="sr-Cyrl-CS"/>
        </w:rPr>
        <w:t xml:space="preserve"> по њима поступи и то тако што би све наводе испитала на лицу места, односно у установи на коју се представка односи. </w:t>
      </w:r>
    </w:p>
    <w:p w:rsidR="001D6A90" w:rsidRPr="001D6A90" w:rsidP="00635110">
      <w:pPr>
        <w:ind w:firstLine="720"/>
        <w:jc w:val="both"/>
        <w:rPr>
          <w:sz w:val="22"/>
          <w:szCs w:val="22"/>
          <w:lang w:val="sr-Cyrl-CS"/>
        </w:rPr>
      </w:pPr>
    </w:p>
    <w:p w:rsidR="004B3671" w:rsidP="00635110">
      <w:pPr>
        <w:ind w:firstLine="720"/>
        <w:jc w:val="both"/>
        <w:rPr>
          <w:sz w:val="22"/>
          <w:szCs w:val="22"/>
          <w:lang w:val="sr-Cyrl-CS"/>
        </w:rPr>
      </w:pPr>
      <w:r w:rsidRPr="001D6A90">
        <w:rPr>
          <w:sz w:val="22"/>
          <w:szCs w:val="22"/>
          <w:lang w:val="sr-Cyrl-CS"/>
        </w:rPr>
        <w:t>Народни посланик Нинослав Стојадиновић</w:t>
      </w:r>
      <w:r w:rsidRPr="001D6A90" w:rsidR="00AB5437">
        <w:rPr>
          <w:sz w:val="22"/>
          <w:szCs w:val="22"/>
          <w:lang w:val="sr-Cyrl-CS"/>
        </w:rPr>
        <w:t xml:space="preserve"> замолио је да Одбор узме у разматрање представку коју је народна посланица Бранка Каравидић добила од грађана Мајданпека</w:t>
      </w:r>
      <w:r w:rsidRPr="001D6A90" w:rsidR="004B6FDE">
        <w:rPr>
          <w:sz w:val="22"/>
          <w:szCs w:val="22"/>
          <w:lang w:val="sr-Cyrl-CS"/>
        </w:rPr>
        <w:t>,</w:t>
      </w:r>
      <w:r w:rsidRPr="001D6A90" w:rsidR="00AB5437">
        <w:rPr>
          <w:sz w:val="22"/>
          <w:szCs w:val="22"/>
          <w:lang w:val="sr-Cyrl-CS"/>
        </w:rPr>
        <w:t xml:space="preserve"> а тиче се смањења броја одељења у Техничкој школи у М</w:t>
      </w:r>
      <w:r w:rsidRPr="001D6A90" w:rsidR="008C7708">
        <w:rPr>
          <w:sz w:val="22"/>
          <w:szCs w:val="22"/>
          <w:lang w:val="sr-Cyrl-CS"/>
        </w:rPr>
        <w:t>ајдан</w:t>
      </w:r>
      <w:r w:rsidRPr="001D6A90" w:rsidR="00AB5437">
        <w:rPr>
          <w:sz w:val="22"/>
          <w:szCs w:val="22"/>
          <w:lang w:val="sr-Cyrl-CS"/>
        </w:rPr>
        <w:t>пеку.</w:t>
      </w:r>
    </w:p>
    <w:p w:rsidR="001D6A90" w:rsidRPr="001D6A90" w:rsidP="00635110">
      <w:pPr>
        <w:ind w:firstLine="720"/>
        <w:jc w:val="both"/>
        <w:rPr>
          <w:sz w:val="22"/>
          <w:szCs w:val="22"/>
          <w:lang w:val="sr-Cyrl-CS"/>
        </w:rPr>
      </w:pPr>
      <w:bookmarkStart w:id="0" w:name="_GoBack"/>
      <w:bookmarkEnd w:id="0"/>
    </w:p>
    <w:p w:rsidR="004B6FDE" w:rsidRPr="001D6A90" w:rsidP="00635110">
      <w:pPr>
        <w:ind w:firstLine="720"/>
        <w:jc w:val="both"/>
        <w:rPr>
          <w:sz w:val="22"/>
          <w:szCs w:val="22"/>
          <w:lang w:val="sr-Cyrl-CS"/>
        </w:rPr>
      </w:pPr>
    </w:p>
    <w:p w:rsidR="00AB5437" w:rsidRPr="001D6A90" w:rsidP="00635110">
      <w:pPr>
        <w:ind w:firstLine="720"/>
        <w:jc w:val="both"/>
        <w:rPr>
          <w:sz w:val="22"/>
          <w:szCs w:val="22"/>
          <w:lang w:val="sr-Cyrl-CS"/>
        </w:rPr>
      </w:pPr>
      <w:r w:rsidRPr="001D6A90">
        <w:rPr>
          <w:sz w:val="22"/>
          <w:szCs w:val="22"/>
          <w:lang w:val="sr-Cyrl-CS"/>
        </w:rPr>
        <w:t>Седница је окончана у 12:20 часова.</w:t>
      </w:r>
    </w:p>
    <w:p w:rsidR="00213805" w:rsidRPr="001D6A90" w:rsidP="00635110">
      <w:pPr>
        <w:ind w:firstLine="720"/>
        <w:jc w:val="both"/>
        <w:rPr>
          <w:sz w:val="22"/>
          <w:szCs w:val="22"/>
        </w:rPr>
      </w:pPr>
    </w:p>
    <w:p w:rsidR="00136461" w:rsidRPr="001D6A90" w:rsidP="00635110">
      <w:pPr>
        <w:ind w:firstLine="720"/>
        <w:jc w:val="both"/>
        <w:rPr>
          <w:sz w:val="22"/>
          <w:szCs w:val="22"/>
        </w:rPr>
      </w:pPr>
    </w:p>
    <w:p w:rsidR="00AB4EBC" w:rsidRPr="001D6A90" w:rsidP="00D74ADC">
      <w:pPr>
        <w:ind w:firstLine="709"/>
        <w:jc w:val="both"/>
        <w:rPr>
          <w:b/>
          <w:sz w:val="22"/>
          <w:szCs w:val="22"/>
        </w:rPr>
      </w:pPr>
    </w:p>
    <w:p w:rsidR="00A1747E" w:rsidRPr="001D6A90" w:rsidP="00A42066">
      <w:pPr>
        <w:tabs>
          <w:tab w:val="right" w:pos="0"/>
        </w:tabs>
        <w:jc w:val="both"/>
        <w:rPr>
          <w:sz w:val="22"/>
          <w:szCs w:val="22"/>
        </w:rPr>
      </w:pPr>
      <w:r w:rsidRPr="001D6A90">
        <w:rPr>
          <w:sz w:val="22"/>
          <w:szCs w:val="22"/>
        </w:rPr>
        <w:tab/>
      </w:r>
    </w:p>
    <w:p w:rsidR="002B45DB" w:rsidRPr="001D6A90" w:rsidP="00853581">
      <w:pPr>
        <w:tabs>
          <w:tab w:val="right" w:pos="0"/>
        </w:tabs>
        <w:jc w:val="both"/>
        <w:rPr>
          <w:sz w:val="22"/>
          <w:szCs w:val="22"/>
          <w:lang w:val="sr-Cyrl-CS"/>
        </w:rPr>
      </w:pPr>
    </w:p>
    <w:p w:rsidR="00520877" w:rsidRPr="001D6A90" w:rsidP="00A13594">
      <w:pPr>
        <w:jc w:val="both"/>
        <w:rPr>
          <w:sz w:val="22"/>
          <w:szCs w:val="22"/>
          <w:lang w:val="sr-Cyrl-CS"/>
        </w:rPr>
      </w:pPr>
      <w:r w:rsidRPr="001D6A90">
        <w:rPr>
          <w:sz w:val="22"/>
          <w:szCs w:val="22"/>
          <w:lang w:val="sr-Cyrl-CS"/>
        </w:rPr>
        <w:t xml:space="preserve"> </w:t>
      </w:r>
    </w:p>
    <w:p w:rsidR="00037109" w:rsidRPr="001D6A90" w:rsidP="00037109">
      <w:pPr>
        <w:tabs>
          <w:tab w:val="left" w:pos="5805"/>
        </w:tabs>
        <w:jc w:val="both"/>
        <w:rPr>
          <w:sz w:val="22"/>
          <w:szCs w:val="22"/>
          <w:lang w:val="sr-Cyrl-CS"/>
        </w:rPr>
      </w:pPr>
      <w:r w:rsidRPr="001D6A90">
        <w:rPr>
          <w:sz w:val="22"/>
          <w:szCs w:val="22"/>
          <w:lang w:val="sr-Cyrl-CS"/>
        </w:rPr>
        <w:t xml:space="preserve">       СЕКРЕТАР</w:t>
      </w:r>
      <w:r w:rsidRPr="001D6A90">
        <w:rPr>
          <w:sz w:val="22"/>
          <w:szCs w:val="22"/>
          <w:lang w:val="sr-Cyrl-CS"/>
        </w:rPr>
        <w:tab/>
        <w:t xml:space="preserve">                     ПРЕДСЕДНИЦА </w:t>
      </w:r>
    </w:p>
    <w:p w:rsidR="00037109" w:rsidRPr="001D6A90" w:rsidP="00037109">
      <w:pPr>
        <w:tabs>
          <w:tab w:val="left" w:pos="5805"/>
        </w:tabs>
        <w:jc w:val="both"/>
        <w:rPr>
          <w:sz w:val="22"/>
          <w:szCs w:val="22"/>
          <w:lang w:val="sr-Cyrl-CS"/>
        </w:rPr>
      </w:pPr>
      <w:r w:rsidRPr="001D6A90">
        <w:rPr>
          <w:sz w:val="22"/>
          <w:szCs w:val="22"/>
          <w:lang w:val="sr-Cyrl-CS"/>
        </w:rPr>
        <w:t>____________________</w:t>
      </w:r>
      <w:r w:rsidRPr="001D6A90">
        <w:rPr>
          <w:sz w:val="22"/>
          <w:szCs w:val="22"/>
          <w:lang w:val="sr-Cyrl-CS"/>
        </w:rPr>
        <w:tab/>
        <w:t xml:space="preserve">             _______________________</w:t>
      </w:r>
      <w:r w:rsidRPr="001D6A90">
        <w:rPr>
          <w:sz w:val="22"/>
          <w:szCs w:val="22"/>
          <w:lang w:val="sr-Cyrl-CS"/>
        </w:rPr>
        <w:tab/>
      </w:r>
      <w:r w:rsidRPr="001D6A90">
        <w:rPr>
          <w:sz w:val="22"/>
          <w:szCs w:val="22"/>
          <w:lang w:val="sr-Cyrl-CS"/>
        </w:rPr>
        <w:tab/>
      </w:r>
    </w:p>
    <w:p w:rsidR="00BE6360" w:rsidRPr="001D6A90" w:rsidP="00006E76">
      <w:pPr>
        <w:tabs>
          <w:tab w:val="left" w:pos="5805"/>
        </w:tabs>
        <w:jc w:val="both"/>
        <w:rPr>
          <w:sz w:val="22"/>
          <w:szCs w:val="22"/>
        </w:rPr>
      </w:pPr>
      <w:r w:rsidRPr="001D6A90">
        <w:rPr>
          <w:sz w:val="22"/>
          <w:szCs w:val="22"/>
          <w:lang w:val="sr-Cyrl-CS"/>
        </w:rPr>
        <w:t xml:space="preserve"> Драгомир Петковић                                                                             </w:t>
      </w:r>
      <w:r w:rsidRPr="001D6A90">
        <w:rPr>
          <w:sz w:val="22"/>
          <w:szCs w:val="22"/>
        </w:rPr>
        <w:t xml:space="preserve">  </w:t>
      </w:r>
      <w:r w:rsidRPr="001D6A90">
        <w:rPr>
          <w:sz w:val="22"/>
          <w:szCs w:val="22"/>
          <w:lang w:val="sr-Cyrl-CS"/>
        </w:rPr>
        <w:t xml:space="preserve"> мр Александра Јерков</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7689"/>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4678375E"/>
    <w:multiLevelType w:val="hybridMultilevel"/>
    <w:tmpl w:val="578CF0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D2C10AA"/>
    <w:multiLevelType w:val="hybridMultilevel"/>
    <w:tmpl w:val="C54C9D2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06C39E3"/>
    <w:multiLevelType w:val="hybridMultilevel"/>
    <w:tmpl w:val="2A9E4F42"/>
    <w:lvl w:ilvl="0">
      <w:start w:va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5EA7090"/>
    <w:multiLevelType w:val="hybridMultilevel"/>
    <w:tmpl w:val="9B684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60"/>
    <w:pPr>
      <w:tabs>
        <w:tab w:val="left" w:pos="1440"/>
      </w:tabs>
      <w:ind w:left="720"/>
      <w:contextualSpacing/>
      <w:jc w:val="both"/>
    </w:pPr>
    <w:rPr>
      <w:noProof/>
      <w:sz w:val="26"/>
      <w:szCs w:val="26"/>
    </w:rPr>
  </w:style>
  <w:style w:type="paragraph" w:styleId="NormalWeb">
    <w:name w:val="Normal (Web)"/>
    <w:basedOn w:val="Normal"/>
    <w:uiPriority w:val="99"/>
    <w:semiHidden/>
    <w:rsid w:val="004971B6"/>
    <w:pPr>
      <w:spacing w:before="100" w:beforeAutospacing="1" w:after="100" w:afterAutospacing="1"/>
    </w:pPr>
    <w:rPr>
      <w:rFonts w:eastAsia="Calibri"/>
    </w:rPr>
  </w:style>
  <w:style w:type="paragraph" w:styleId="Header">
    <w:name w:val="header"/>
    <w:basedOn w:val="Normal"/>
    <w:link w:val="HeaderChar"/>
    <w:uiPriority w:val="99"/>
    <w:unhideWhenUsed/>
    <w:rsid w:val="002831FB"/>
    <w:pPr>
      <w:tabs>
        <w:tab w:val="center" w:pos="4680"/>
        <w:tab w:val="right" w:pos="9360"/>
      </w:tabs>
    </w:pPr>
  </w:style>
  <w:style w:type="character" w:customStyle="1" w:styleId="HeaderChar">
    <w:name w:val="Header Char"/>
    <w:basedOn w:val="DefaultParagraphFont"/>
    <w:link w:val="Header"/>
    <w:uiPriority w:val="99"/>
    <w:rsid w:val="002831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31FB"/>
    <w:pPr>
      <w:tabs>
        <w:tab w:val="center" w:pos="4680"/>
        <w:tab w:val="right" w:pos="9360"/>
      </w:tabs>
    </w:pPr>
  </w:style>
  <w:style w:type="character" w:customStyle="1" w:styleId="FooterChar">
    <w:name w:val="Footer Char"/>
    <w:basedOn w:val="DefaultParagraphFont"/>
    <w:link w:val="Footer"/>
    <w:uiPriority w:val="99"/>
    <w:rsid w:val="002831FB"/>
    <w:rPr>
      <w:rFonts w:ascii="Times New Roman" w:eastAsia="Times New Roman" w:hAnsi="Times New Roman" w:cs="Times New Roman"/>
      <w:sz w:val="24"/>
      <w:szCs w:val="24"/>
    </w:rPr>
  </w:style>
  <w:style w:type="paragraph" w:styleId="NoSpacing">
    <w:name w:val="No Spacing"/>
    <w:qFormat/>
    <w:rsid w:val="002B45DB"/>
    <w:pPr>
      <w:spacing w:after="0" w:line="240" w:lineRule="auto"/>
    </w:pPr>
    <w:rPr>
      <w:rFonts w:ascii="Times New Roman" w:eastAsia="Calibri" w:hAnsi="Times New Roman" w:cs="Times New Roman"/>
      <w:sz w:val="24"/>
      <w:szCs w:val="24"/>
    </w:rPr>
  </w:style>
  <w:style w:type="character" w:customStyle="1" w:styleId="ObrazlozenjeChar">
    <w:name w:val="Obrazlozenje Char"/>
    <w:link w:val="Obrazlozenje"/>
    <w:locked/>
    <w:rsid w:val="002B45DB"/>
    <w:rPr>
      <w:rFonts w:ascii="Times New Roman" w:eastAsia="Times New Roman" w:hAnsi="Times New Roman" w:cs="Times New Roman"/>
      <w:sz w:val="24"/>
    </w:rPr>
  </w:style>
  <w:style w:type="paragraph" w:customStyle="1" w:styleId="Obrazlozenje">
    <w:name w:val="Obrazlozenje"/>
    <w:basedOn w:val="Normal"/>
    <w:link w:val="ObrazlozenjeChar"/>
    <w:rsid w:val="002B45DB"/>
    <w:pPr>
      <w:spacing w:before="360" w:after="120"/>
      <w:jc w:val="center"/>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9C2F-FD0F-4882-BBA0-B69C42B8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4</cp:revision>
  <dcterms:created xsi:type="dcterms:W3CDTF">2015-06-05T11:34:00Z</dcterms:created>
  <dcterms:modified xsi:type="dcterms:W3CDTF">2015-06-05T12:05:00Z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181360</vt:lpwstr>
  </property>
  <property fmtid="{D5CDD505-2E9C-101B-9397-08002B2CF9AE}" pid="3" name="UserID">
    <vt:lpwstr>684</vt:lpwstr>
  </property>
</Properties>
</file>